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604" w:rsidRPr="005C7742" w:rsidRDefault="002D3F76" w:rsidP="00651604">
      <w:pPr>
        <w:rPr>
          <w:rFonts w:ascii="Arial" w:hAnsi="Arial" w:cs="Arial"/>
          <w:b/>
          <w:color w:val="0090C8"/>
          <w:sz w:val="44"/>
        </w:rPr>
      </w:pPr>
      <w:r w:rsidRPr="005C7742">
        <w:rPr>
          <w:rFonts w:ascii="Arial" w:hAnsi="Arial" w:cs="Arial"/>
          <w:b/>
          <w:color w:val="0090C8"/>
          <w:sz w:val="44"/>
        </w:rPr>
        <w:t>Высокоскоростной уличный беспроводной мост</w:t>
      </w:r>
    </w:p>
    <w:p w:rsidR="002D3F76" w:rsidRPr="002D3F76" w:rsidRDefault="002D3F76" w:rsidP="002D3F76">
      <w:pPr>
        <w:pStyle w:val="afb"/>
        <w:rPr>
          <w:i/>
          <w:color w:val="FF00FF"/>
          <w:lang w:val="ru-RU"/>
        </w:rPr>
      </w:pPr>
      <w:r w:rsidRPr="00533490">
        <w:rPr>
          <w:rFonts w:cs="Calibri"/>
          <w:b/>
          <w:noProof/>
          <w:color w:val="0090C8"/>
          <w:sz w:val="48"/>
        </w:rPr>
        <w:drawing>
          <wp:anchor distT="0" distB="0" distL="114300" distR="114300" simplePos="0" relativeHeight="251662336" behindDoc="0" locked="0" layoutInCell="1" allowOverlap="1" wp14:anchorId="652727C5" wp14:editId="2A2DA947">
            <wp:simplePos x="0" y="0"/>
            <wp:positionH relativeFrom="column">
              <wp:posOffset>3720465</wp:posOffset>
            </wp:positionH>
            <wp:positionV relativeFrom="paragraph">
              <wp:posOffset>647700</wp:posOffset>
            </wp:positionV>
            <wp:extent cx="1777365" cy="2584450"/>
            <wp:effectExtent l="0" t="0" r="0" b="0"/>
            <wp:wrapTopAndBottom/>
            <wp:docPr id="5" name="图片 5" descr="F:\市场相关--张玉京\产品资料\网桥\海外网桥\宇视海外网桥高清图\WLN-EB5N-IN\背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市场相关--张玉京\产品资料\网桥\海外网桥\宇视海外网桥高清图\WLN-EB5N-IN\背面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3490">
        <w:rPr>
          <w:rFonts w:cs="Calibri"/>
          <w:b/>
          <w:noProof/>
          <w:color w:val="0090C8"/>
          <w:sz w:val="48"/>
        </w:rPr>
        <w:drawing>
          <wp:anchor distT="0" distB="0" distL="114300" distR="114300" simplePos="0" relativeHeight="251657216" behindDoc="0" locked="0" layoutInCell="1" allowOverlap="1" wp14:anchorId="78E82137" wp14:editId="7C4F43F2">
            <wp:simplePos x="0" y="0"/>
            <wp:positionH relativeFrom="column">
              <wp:posOffset>1587500</wp:posOffset>
            </wp:positionH>
            <wp:positionV relativeFrom="paragraph">
              <wp:posOffset>645795</wp:posOffset>
            </wp:positionV>
            <wp:extent cx="1711757" cy="2575098"/>
            <wp:effectExtent l="0" t="0" r="0" b="0"/>
            <wp:wrapTopAndBottom/>
            <wp:docPr id="4" name="图片 4" descr="F:\市场相关--张玉京\产品资料\网桥\海外网桥\宇视海外网桥高清图\WLN-EB5N-IN\正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市场相关--张玉京\产品资料\网桥\海外网桥\宇视海外网桥高清图\WLN-EB5N-IN\正面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257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0A1B">
        <w:rPr>
          <w:rFonts w:hint="eastAsia"/>
        </w:rPr>
        <w:t>WLN</w:t>
      </w:r>
      <w:r w:rsidRPr="002D3F76">
        <w:rPr>
          <w:rFonts w:hint="eastAsia"/>
          <w:lang w:val="ru-RU"/>
        </w:rPr>
        <w:t>-</w:t>
      </w:r>
      <w:r w:rsidRPr="00050A1B">
        <w:rPr>
          <w:rFonts w:hint="eastAsia"/>
        </w:rPr>
        <w:t>EB</w:t>
      </w:r>
      <w:r w:rsidRPr="002D3F76">
        <w:rPr>
          <w:rFonts w:hint="eastAsia"/>
          <w:lang w:val="ru-RU"/>
        </w:rPr>
        <w:t>5</w:t>
      </w:r>
      <w:r w:rsidRPr="00050A1B">
        <w:rPr>
          <w:rFonts w:hint="eastAsia"/>
        </w:rPr>
        <w:t>N</w:t>
      </w:r>
      <w:r w:rsidRPr="002D3F76">
        <w:rPr>
          <w:rFonts w:hint="eastAsia"/>
          <w:lang w:val="ru-RU"/>
        </w:rPr>
        <w:t>-</w:t>
      </w:r>
      <w:r w:rsidRPr="00050A1B">
        <w:rPr>
          <w:rFonts w:hint="eastAsia"/>
        </w:rPr>
        <w:t>IN </w:t>
      </w:r>
    </w:p>
    <w:p w:rsidR="002D3F76" w:rsidRPr="00533490" w:rsidRDefault="002D3F76" w:rsidP="00651604">
      <w:pPr>
        <w:rPr>
          <w:rFonts w:cs="Calibri"/>
        </w:rPr>
      </w:pPr>
    </w:p>
    <w:p w:rsidR="00594A9F" w:rsidRPr="00533490" w:rsidRDefault="00594A9F" w:rsidP="00651604">
      <w:pPr>
        <w:jc w:val="center"/>
        <w:rPr>
          <w:rFonts w:cs="Calibri"/>
          <w:color w:val="666666"/>
          <w:sz w:val="24"/>
          <w:szCs w:val="24"/>
          <w:shd w:val="clear" w:color="auto" w:fill="FFFFFF"/>
        </w:rPr>
      </w:pPr>
    </w:p>
    <w:p w:rsidR="000E3EDE" w:rsidRPr="005C7742" w:rsidRDefault="00594A9F" w:rsidP="00594A9F">
      <w:pPr>
        <w:jc w:val="center"/>
        <w:rPr>
          <w:rFonts w:ascii="Arial" w:eastAsiaTheme="minorEastAsia" w:hAnsi="Arial" w:cs="Arial"/>
          <w:sz w:val="24"/>
          <w:szCs w:val="24"/>
        </w:rPr>
      </w:pPr>
      <w:r w:rsidRPr="005C774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3120" behindDoc="0" locked="0" layoutInCell="1" allowOverlap="1" wp14:anchorId="2536CBC3" wp14:editId="4233CC36">
            <wp:simplePos x="0" y="0"/>
            <wp:positionH relativeFrom="column">
              <wp:posOffset>1832610</wp:posOffset>
            </wp:positionH>
            <wp:positionV relativeFrom="paragraph">
              <wp:posOffset>424180</wp:posOffset>
            </wp:positionV>
            <wp:extent cx="3527425" cy="2114550"/>
            <wp:effectExtent l="0" t="0" r="0" b="0"/>
            <wp:wrapTopAndBottom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4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7742">
        <w:rPr>
          <w:rFonts w:ascii="Arial" w:hAnsi="Arial" w:cs="Arial"/>
          <w:color w:val="666666"/>
          <w:sz w:val="24"/>
          <w:shd w:val="clear" w:color="auto" w:fill="FFFFFF"/>
        </w:rPr>
        <w:t xml:space="preserve">802.11a/n 5G </w:t>
      </w:r>
    </w:p>
    <w:p w:rsidR="00CB458E" w:rsidRPr="005C7742" w:rsidRDefault="00AF4B9C" w:rsidP="00CB458E">
      <w:pPr>
        <w:pStyle w:val="2"/>
        <w:rPr>
          <w:rFonts w:ascii="Arial" w:hAnsi="Arial" w:cs="Arial"/>
        </w:rPr>
      </w:pPr>
      <w:r w:rsidRPr="005C7742">
        <w:rPr>
          <w:rFonts w:ascii="Arial" w:hAnsi="Arial" w:cs="Arial"/>
        </w:rPr>
        <w:t>Основные особенности</w:t>
      </w:r>
    </w:p>
    <w:p w:rsidR="00651604" w:rsidRPr="005C7742" w:rsidRDefault="00651604" w:rsidP="0065160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>Поддерживает стандарт 802.11a/n</w:t>
      </w:r>
    </w:p>
    <w:p w:rsidR="00651604" w:rsidRPr="005C7742" w:rsidRDefault="00651604" w:rsidP="0065160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>Макс. скорость передачи данных 90 Мбит/с</w:t>
      </w:r>
    </w:p>
    <w:p w:rsidR="00651604" w:rsidRPr="005C7742" w:rsidRDefault="00651604" w:rsidP="0065160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>Дальность передачи данных на улице: 0 – 1,5 км</w:t>
      </w:r>
    </w:p>
    <w:p w:rsidR="00651604" w:rsidRPr="005C7742" w:rsidRDefault="00651604" w:rsidP="0065160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lastRenderedPageBreak/>
        <w:t>Встроенная антенна, быстрая установка</w:t>
      </w:r>
    </w:p>
    <w:p w:rsidR="005F2344" w:rsidRPr="005C7742" w:rsidRDefault="005F2344" w:rsidP="005F234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>Поставляется в парах, настройка не требуется</w:t>
      </w:r>
    </w:p>
    <w:p w:rsidR="00651604" w:rsidRPr="005C7742" w:rsidRDefault="00651604" w:rsidP="0065160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>Встроенная технология V</w:t>
      </w:r>
      <w:r w:rsidR="002D3F76" w:rsidRPr="005C7742">
        <w:rPr>
          <w:rFonts w:ascii="Arial" w:hAnsi="Arial" w:cs="Arial"/>
          <w:sz w:val="18"/>
        </w:rPr>
        <w:t>t</w:t>
      </w:r>
      <w:r w:rsidRPr="005C7742">
        <w:rPr>
          <w:rFonts w:ascii="Arial" w:hAnsi="Arial" w:cs="Arial"/>
          <w:sz w:val="18"/>
        </w:rPr>
        <w:t>rans</w:t>
      </w:r>
      <w:r w:rsidR="002D3F76" w:rsidRPr="005C7742">
        <w:rPr>
          <w:rFonts w:ascii="Arial" w:hAnsi="Arial" w:cs="Arial"/>
          <w:sz w:val="18"/>
        </w:rPr>
        <w:t>,</w:t>
      </w:r>
      <w:r w:rsidRPr="005C7742">
        <w:rPr>
          <w:rFonts w:ascii="Arial" w:hAnsi="Arial" w:cs="Arial"/>
          <w:sz w:val="18"/>
        </w:rPr>
        <w:t xml:space="preserve"> включает в себя</w:t>
      </w:r>
      <w:r w:rsidR="00CB2172" w:rsidRPr="005C7742">
        <w:rPr>
          <w:rFonts w:ascii="Arial" w:hAnsi="Arial" w:cs="Arial"/>
          <w:sz w:val="18"/>
        </w:rPr>
        <w:t>:</w:t>
      </w:r>
    </w:p>
    <w:p w:rsidR="00651604" w:rsidRPr="005C7742" w:rsidRDefault="00651604" w:rsidP="00651604">
      <w:pPr>
        <w:pStyle w:val="afa"/>
        <w:spacing w:line="276" w:lineRule="auto"/>
        <w:ind w:left="420" w:firstLineChars="0" w:firstLine="0"/>
        <w:rPr>
          <w:rFonts w:ascii="Arial" w:hAnsi="Arial" w:cs="Arial"/>
          <w:kern w:val="0"/>
          <w:szCs w:val="13"/>
        </w:rPr>
      </w:pPr>
      <w:r w:rsidRPr="005C7742">
        <w:rPr>
          <w:rFonts w:ascii="Arial" w:hAnsi="Arial" w:cs="Arial"/>
        </w:rPr>
        <w:t>1) МДВР: устраняет проблемы со связью при работе сторонних передатчиков; максимизирует качество беспроводной связи</w:t>
      </w:r>
    </w:p>
    <w:p w:rsidR="00651604" w:rsidRPr="005C7742" w:rsidRDefault="00651604" w:rsidP="00651604">
      <w:pPr>
        <w:pStyle w:val="afa"/>
        <w:spacing w:line="276" w:lineRule="auto"/>
        <w:ind w:left="420" w:firstLineChars="0" w:firstLine="0"/>
        <w:rPr>
          <w:rFonts w:ascii="Arial" w:hAnsi="Arial" w:cs="Arial"/>
          <w:kern w:val="0"/>
          <w:szCs w:val="13"/>
        </w:rPr>
      </w:pPr>
      <w:r w:rsidRPr="005C7742">
        <w:rPr>
          <w:rFonts w:ascii="Arial" w:hAnsi="Arial" w:cs="Arial"/>
        </w:rPr>
        <w:t>2) Функция расширения частоты (канала): устраняет помехи при работе сторонних передатчиков на той же или соседних частотах — посредством выбора большего диапазона частот</w:t>
      </w:r>
    </w:p>
    <w:p w:rsidR="00651604" w:rsidRPr="005C7742" w:rsidRDefault="00651604" w:rsidP="00651604">
      <w:pPr>
        <w:pStyle w:val="afa"/>
        <w:spacing w:line="276" w:lineRule="auto"/>
        <w:ind w:left="420" w:firstLineChars="0" w:firstLine="0"/>
        <w:rPr>
          <w:rFonts w:ascii="Arial" w:hAnsi="Arial" w:cs="Arial"/>
          <w:kern w:val="0"/>
          <w:szCs w:val="13"/>
        </w:rPr>
      </w:pPr>
      <w:r w:rsidRPr="005C7742">
        <w:rPr>
          <w:rFonts w:ascii="Arial" w:hAnsi="Arial" w:cs="Arial"/>
        </w:rPr>
        <w:t>3) Выбор ширины диапазона: регулируя ширину канала, пользователь может избежать перекрытия части диапазона и снизить помехи от работы сторонних каналов</w:t>
      </w:r>
    </w:p>
    <w:p w:rsidR="00651604" w:rsidRPr="005C7742" w:rsidRDefault="00651604" w:rsidP="00651604">
      <w:pPr>
        <w:pStyle w:val="afa"/>
        <w:spacing w:line="276" w:lineRule="auto"/>
        <w:ind w:left="420" w:firstLineChars="0" w:firstLine="0"/>
        <w:rPr>
          <w:rFonts w:ascii="Arial" w:hAnsi="Arial" w:cs="Arial"/>
          <w:kern w:val="0"/>
          <w:szCs w:val="13"/>
        </w:rPr>
      </w:pPr>
      <w:r w:rsidRPr="005C7742">
        <w:rPr>
          <w:rFonts w:ascii="Arial" w:hAnsi="Arial" w:cs="Arial"/>
        </w:rPr>
        <w:t>4) Функция</w:t>
      </w:r>
      <w:r w:rsidR="002D3F76" w:rsidRPr="005C7742">
        <w:rPr>
          <w:rFonts w:ascii="Arial" w:hAnsi="Arial" w:cs="Arial"/>
        </w:rPr>
        <w:t xml:space="preserve"> </w:t>
      </w:r>
      <w:r w:rsidRPr="005C7742">
        <w:rPr>
          <w:rFonts w:ascii="Arial" w:hAnsi="Arial" w:cs="Arial"/>
        </w:rPr>
        <w:t>AutoAck: умный расчет значения ACK при передаче данных на дальние расстояния позволяет достичь оптимального качества связи на выбранном расстоянии</w:t>
      </w:r>
    </w:p>
    <w:p w:rsidR="00651604" w:rsidRPr="005C7742" w:rsidRDefault="00651604" w:rsidP="0065160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>Поддерживает режимы моста и маршрутизатора. Настройка устройств и режимов работы сети обеспечивает гибкость в развертывании сетевой архитектуры</w:t>
      </w:r>
    </w:p>
    <w:p w:rsidR="00651604" w:rsidRPr="005C7742" w:rsidRDefault="00651604" w:rsidP="0065160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>Умная QoS-технология оптимизации беспроводной связи при передаче мультимедийных данных обеспечивает высокий приоритет для голосовых данных и видео</w:t>
      </w:r>
    </w:p>
    <w:p w:rsidR="00651604" w:rsidRPr="005C7742" w:rsidRDefault="002D3F76" w:rsidP="00651604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 xml:space="preserve">Поддерживается </w:t>
      </w:r>
      <w:r w:rsidR="00651604" w:rsidRPr="005C7742">
        <w:rPr>
          <w:rFonts w:ascii="Arial" w:hAnsi="Arial" w:cs="Arial"/>
          <w:sz w:val="18"/>
        </w:rPr>
        <w:t>управление через браузер, что делает установку и техническое обслуживание оборудования более удобными</w:t>
      </w:r>
    </w:p>
    <w:p w:rsidR="00302D69" w:rsidRPr="005C7742" w:rsidRDefault="00D058D1" w:rsidP="003D56AB">
      <w:pPr>
        <w:pStyle w:val="z-"/>
        <w:numPr>
          <w:ilvl w:val="0"/>
          <w:numId w:val="4"/>
        </w:numPr>
        <w:spacing w:line="440" w:lineRule="exact"/>
        <w:ind w:firstLineChars="0"/>
        <w:jc w:val="left"/>
        <w:rPr>
          <w:rFonts w:ascii="Arial" w:hAnsi="Arial" w:cs="Arial"/>
          <w:kern w:val="0"/>
          <w:sz w:val="18"/>
          <w:szCs w:val="13"/>
        </w:rPr>
      </w:pPr>
      <w:r w:rsidRPr="005C7742">
        <w:rPr>
          <w:rFonts w:ascii="Arial" w:hAnsi="Arial" w:cs="Arial"/>
          <w:sz w:val="18"/>
        </w:rPr>
        <w:t>Степень защиты от влаги</w:t>
      </w:r>
      <w:r w:rsidR="002D3F76" w:rsidRPr="005C7742">
        <w:rPr>
          <w:rFonts w:ascii="Arial" w:hAnsi="Arial" w:cs="Arial"/>
          <w:sz w:val="18"/>
        </w:rPr>
        <w:t xml:space="preserve"> и пыли</w:t>
      </w:r>
      <w:r w:rsidRPr="005C7742">
        <w:rPr>
          <w:rFonts w:ascii="Arial" w:hAnsi="Arial" w:cs="Arial"/>
          <w:sz w:val="18"/>
        </w:rPr>
        <w:t xml:space="preserve"> IP65</w:t>
      </w:r>
    </w:p>
    <w:p w:rsidR="00831558" w:rsidRPr="005C7742" w:rsidRDefault="00831558" w:rsidP="00831558">
      <w:pPr>
        <w:pStyle w:val="2"/>
        <w:spacing w:before="120"/>
        <w:rPr>
          <w:rFonts w:ascii="Arial" w:hAnsi="Arial" w:cs="Arial"/>
        </w:rPr>
      </w:pPr>
      <w:r w:rsidRPr="005C7742">
        <w:rPr>
          <w:rFonts w:ascii="Arial" w:hAnsi="Arial" w:cs="Arial"/>
        </w:rPr>
        <w:t>Технические характеристики</w:t>
      </w:r>
    </w:p>
    <w:p w:rsidR="00651604" w:rsidRPr="005C7742" w:rsidRDefault="00651604" w:rsidP="00651604">
      <w:pPr>
        <w:pStyle w:val="z-"/>
        <w:spacing w:line="480" w:lineRule="auto"/>
        <w:ind w:firstLineChars="0" w:firstLine="0"/>
        <w:jc w:val="left"/>
        <w:rPr>
          <w:rFonts w:ascii="Arial" w:eastAsia="微软雅黑" w:hAnsi="Arial" w:cs="Arial"/>
          <w:b/>
          <w:szCs w:val="21"/>
        </w:rPr>
      </w:pPr>
      <w:r w:rsidRPr="005C7742">
        <w:rPr>
          <w:rFonts w:ascii="Arial" w:hAnsi="Arial" w:cs="Arial"/>
          <w:b/>
        </w:rPr>
        <w:t>Характеристики аппаратного обеспечения</w:t>
      </w:r>
    </w:p>
    <w:p w:rsidR="00651604" w:rsidRPr="005C7742" w:rsidRDefault="00651604" w:rsidP="00651604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835"/>
        <w:gridCol w:w="4366"/>
      </w:tblGrid>
      <w:tr w:rsidR="00594F9C" w:rsidRPr="005C7742" w:rsidTr="002D3F76">
        <w:trPr>
          <w:jc w:val="center"/>
        </w:trPr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  <w:vAlign w:val="center"/>
          </w:tcPr>
          <w:p w:rsidR="00594F9C" w:rsidRPr="005C7742" w:rsidRDefault="00594F9C" w:rsidP="00980D82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cs="Arial"/>
                <w:b/>
                <w:kern w:val="0"/>
                <w:szCs w:val="18"/>
              </w:rPr>
            </w:pPr>
            <w:r w:rsidRPr="005C7742">
              <w:rPr>
                <w:rFonts w:cs="Arial"/>
                <w:b/>
              </w:rPr>
              <w:t>Модель</w:t>
            </w:r>
          </w:p>
        </w:tc>
        <w:tc>
          <w:tcPr>
            <w:tcW w:w="43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C6DBF7"/>
          </w:tcPr>
          <w:p w:rsidR="00594F9C" w:rsidRPr="005C7742" w:rsidRDefault="003A2D16" w:rsidP="00980D82">
            <w:pPr>
              <w:pStyle w:val="aoa"/>
              <w:keepNext/>
              <w:keepLines/>
              <w:spacing w:before="40" w:after="60" w:line="220" w:lineRule="exact"/>
              <w:rPr>
                <w:rFonts w:cs="Arial"/>
                <w:b/>
                <w:kern w:val="0"/>
                <w:szCs w:val="18"/>
              </w:rPr>
            </w:pPr>
            <w:r w:rsidRPr="005C7742">
              <w:rPr>
                <w:rFonts w:cs="Arial"/>
                <w:b/>
              </w:rPr>
              <w:t>WLN-EB5N-IN</w:t>
            </w:r>
          </w:p>
        </w:tc>
      </w:tr>
      <w:tr w:rsidR="00594F9C" w:rsidRPr="005C7742" w:rsidTr="002D3F76">
        <w:trPr>
          <w:jc w:val="center"/>
        </w:trPr>
        <w:tc>
          <w:tcPr>
            <w:tcW w:w="2835" w:type="dxa"/>
            <w:vAlign w:val="center"/>
          </w:tcPr>
          <w:p w:rsidR="00594F9C" w:rsidRPr="005C7742" w:rsidRDefault="00651604" w:rsidP="00980D82">
            <w:pPr>
              <w:pStyle w:val="af9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C7742">
              <w:rPr>
                <w:rFonts w:ascii="Arial" w:hAnsi="Arial" w:cs="Arial"/>
                <w:sz w:val="18"/>
              </w:rPr>
              <w:t>Размеры (мм)</w:t>
            </w:r>
          </w:p>
        </w:tc>
        <w:tc>
          <w:tcPr>
            <w:tcW w:w="4366" w:type="dxa"/>
            <w:vAlign w:val="center"/>
          </w:tcPr>
          <w:p w:rsidR="00594F9C" w:rsidRPr="005C7742" w:rsidRDefault="002D3F76" w:rsidP="00980D82">
            <w:pPr>
              <w:pStyle w:val="af9"/>
              <w:rPr>
                <w:rFonts w:ascii="Arial" w:eastAsia="宋体" w:hAnsi="Arial" w:cs="Arial"/>
                <w:sz w:val="18"/>
                <w:szCs w:val="18"/>
              </w:rPr>
            </w:pPr>
            <w:r w:rsidRPr="005C7742">
              <w:rPr>
                <w:rFonts w:ascii="Arial" w:hAnsi="Arial" w:cs="Arial"/>
                <w:sz w:val="18"/>
              </w:rPr>
              <w:t>140 x 93 x 43</w:t>
            </w:r>
          </w:p>
        </w:tc>
      </w:tr>
      <w:tr w:rsidR="00594F9C" w:rsidRPr="005C7742" w:rsidTr="002D3F76">
        <w:trPr>
          <w:jc w:val="center"/>
        </w:trPr>
        <w:tc>
          <w:tcPr>
            <w:tcW w:w="2835" w:type="dxa"/>
            <w:vAlign w:val="center"/>
          </w:tcPr>
          <w:p w:rsidR="00594F9C" w:rsidRPr="005C7742" w:rsidRDefault="00980D82" w:rsidP="00980D82">
            <w:pPr>
              <w:pStyle w:val="af9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5C7742">
              <w:rPr>
                <w:rFonts w:ascii="Arial" w:hAnsi="Arial" w:cs="Arial"/>
                <w:sz w:val="18"/>
              </w:rPr>
              <w:t>Вес (кг)</w:t>
            </w:r>
          </w:p>
        </w:tc>
        <w:tc>
          <w:tcPr>
            <w:tcW w:w="4366" w:type="dxa"/>
            <w:vAlign w:val="center"/>
          </w:tcPr>
          <w:p w:rsidR="00594F9C" w:rsidRPr="005C7742" w:rsidRDefault="002D3F76" w:rsidP="00980D82">
            <w:pPr>
              <w:pStyle w:val="af9"/>
              <w:rPr>
                <w:rFonts w:ascii="Arial" w:eastAsia="宋体" w:hAnsi="Arial" w:cs="Arial"/>
                <w:sz w:val="18"/>
                <w:szCs w:val="18"/>
              </w:rPr>
            </w:pPr>
            <w:r w:rsidRPr="005C7742">
              <w:rPr>
                <w:rFonts w:ascii="Arial" w:hAnsi="Arial" w:cs="Arial"/>
                <w:sz w:val="18"/>
              </w:rPr>
              <w:t>0,19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Установка</w:t>
            </w:r>
          </w:p>
        </w:tc>
        <w:tc>
          <w:tcPr>
            <w:tcW w:w="4366" w:type="dxa"/>
          </w:tcPr>
          <w:p w:rsidR="00980D82" w:rsidRPr="005C7742" w:rsidRDefault="002D3F76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Крепление на столб</w:t>
            </w:r>
            <w:r w:rsidR="00980D82" w:rsidRPr="005C7742">
              <w:rPr>
                <w:rFonts w:ascii="Arial" w:hAnsi="Arial" w:cs="Arial"/>
              </w:rPr>
              <w:t>е</w:t>
            </w:r>
          </w:p>
          <w:p w:rsidR="00980D82" w:rsidRPr="005C7742" w:rsidRDefault="00980D82" w:rsidP="00980D82">
            <w:pPr>
              <w:pStyle w:val="af9"/>
              <w:rPr>
                <w:rFonts w:ascii="Arial" w:eastAsia="宋体" w:hAnsi="Arial" w:cs="Arial"/>
                <w:sz w:val="18"/>
                <w:szCs w:val="18"/>
              </w:rPr>
            </w:pPr>
            <w:r w:rsidRPr="005C7742">
              <w:rPr>
                <w:rFonts w:ascii="Arial" w:hAnsi="Arial" w:cs="Arial"/>
                <w:sz w:val="18"/>
              </w:rPr>
              <w:t>Диаметр ≤ 55 мм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D058D1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Степень защиты от влаги</w:t>
            </w:r>
            <w:r w:rsidR="002D3F76" w:rsidRPr="005C7742">
              <w:rPr>
                <w:rFonts w:ascii="Arial" w:hAnsi="Arial" w:cs="Arial"/>
              </w:rPr>
              <w:t xml:space="preserve"> и пыли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IP65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Коэфф. направленности антенны</w:t>
            </w:r>
          </w:p>
        </w:tc>
        <w:tc>
          <w:tcPr>
            <w:tcW w:w="4366" w:type="dxa"/>
            <w:vAlign w:val="center"/>
          </w:tcPr>
          <w:p w:rsidR="00980D82" w:rsidRPr="005C7742" w:rsidRDefault="00302D69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12 дБи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Ширина диапазона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302D69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По горизонтали: 35°, по вертикали: 35°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bookmarkStart w:id="0" w:name="OLE_LINK31"/>
            <w:bookmarkStart w:id="1" w:name="OLE_LINK30"/>
            <w:r w:rsidRPr="005C7742">
              <w:rPr>
                <w:rFonts w:ascii="Arial" w:hAnsi="Arial" w:cs="Arial"/>
              </w:rPr>
              <w:t xml:space="preserve">Источник </w:t>
            </w:r>
            <w:bookmarkEnd w:id="0"/>
            <w:bookmarkEnd w:id="1"/>
            <w:r w:rsidRPr="005C7742">
              <w:rPr>
                <w:rFonts w:ascii="Arial" w:hAnsi="Arial" w:cs="Arial"/>
              </w:rPr>
              <w:t>питания</w:t>
            </w:r>
          </w:p>
        </w:tc>
        <w:tc>
          <w:tcPr>
            <w:tcW w:w="4366" w:type="dxa"/>
            <w:vAlign w:val="center"/>
          </w:tcPr>
          <w:p w:rsidR="00980D82" w:rsidRPr="005C7742" w:rsidRDefault="00302D69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Пассивный, питание по Ethernet, 12 В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FE456D" w:rsidP="00FE456D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lastRenderedPageBreak/>
              <w:t>Максимальная мощность</w:t>
            </w:r>
          </w:p>
        </w:tc>
        <w:tc>
          <w:tcPr>
            <w:tcW w:w="4366" w:type="dxa"/>
            <w:vAlign w:val="center"/>
          </w:tcPr>
          <w:p w:rsidR="00980D82" w:rsidRPr="005C7742" w:rsidRDefault="00302D69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6 Вт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FE456D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Средняя мощность</w:t>
            </w:r>
          </w:p>
        </w:tc>
        <w:tc>
          <w:tcPr>
            <w:tcW w:w="4366" w:type="dxa"/>
            <w:vAlign w:val="center"/>
          </w:tcPr>
          <w:p w:rsidR="00980D82" w:rsidRPr="005C7742" w:rsidRDefault="00302D69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4 Вт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Процессор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AR9344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DDR и память</w:t>
            </w:r>
          </w:p>
        </w:tc>
        <w:tc>
          <w:tcPr>
            <w:tcW w:w="4366" w:type="dxa"/>
            <w:vAlign w:val="center"/>
          </w:tcPr>
          <w:p w:rsidR="00980D82" w:rsidRPr="005C7742" w:rsidRDefault="00F073C5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64 МБ DDR2, 8 МБ флэ</w:t>
            </w:r>
            <w:r w:rsidR="00980D82" w:rsidRPr="005C7742">
              <w:rPr>
                <w:rFonts w:ascii="Arial" w:hAnsi="Arial" w:cs="Arial"/>
              </w:rPr>
              <w:t>ш-память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Интерфейс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2 * 10/100 Мбит/с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Световой индикатор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1 * индикатор питания</w:t>
            </w:r>
          </w:p>
          <w:p w:rsidR="00980D82" w:rsidRPr="005C7742" w:rsidRDefault="00980D82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1 * индикатор WLAN</w:t>
            </w:r>
          </w:p>
          <w:p w:rsidR="00980D82" w:rsidRPr="005C7742" w:rsidRDefault="00980D82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1 * индикатор LAN</w:t>
            </w:r>
          </w:p>
          <w:p w:rsidR="00980D82" w:rsidRPr="005C7742" w:rsidRDefault="00980D82" w:rsidP="00980D82">
            <w:pPr>
              <w:pStyle w:val="af9"/>
              <w:rPr>
                <w:rFonts w:ascii="Arial" w:eastAsia="宋体" w:hAnsi="Arial" w:cs="Arial"/>
                <w:sz w:val="18"/>
                <w:szCs w:val="18"/>
              </w:rPr>
            </w:pPr>
            <w:r w:rsidRPr="005C7742">
              <w:rPr>
                <w:rFonts w:ascii="Arial" w:hAnsi="Arial" w:cs="Arial"/>
                <w:sz w:val="18"/>
              </w:rPr>
              <w:t>3 * индикатора мощности сигнала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Макс. мощность передачи</w:t>
            </w:r>
          </w:p>
        </w:tc>
        <w:tc>
          <w:tcPr>
            <w:tcW w:w="4366" w:type="dxa"/>
            <w:vAlign w:val="center"/>
          </w:tcPr>
          <w:p w:rsidR="00980D82" w:rsidRPr="005C7742" w:rsidRDefault="00302D69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24 дБм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Рабочая температура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CC4620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  <w:lang w:val="en-US"/>
              </w:rPr>
            </w:pPr>
            <w:r w:rsidRPr="005C7742">
              <w:rPr>
                <w:rFonts w:ascii="Arial" w:hAnsi="Arial" w:cs="Arial"/>
                <w:lang w:val="en-US"/>
              </w:rPr>
              <w:t>-40</w:t>
            </w:r>
            <w:r w:rsidR="00CC4620" w:rsidRPr="005C7742">
              <w:rPr>
                <w:rFonts w:ascii="Arial" w:eastAsia="微软雅黑" w:hAnsi="Arial" w:cs="Arial"/>
                <w:lang w:val="en-US"/>
              </w:rPr>
              <w:t xml:space="preserve"> °C</w:t>
            </w:r>
            <w:r w:rsidRPr="005C7742">
              <w:rPr>
                <w:rFonts w:ascii="Arial" w:hAnsi="Arial" w:cs="Arial"/>
                <w:lang w:val="en-US"/>
              </w:rPr>
              <w:t>–65</w:t>
            </w:r>
            <w:r w:rsidR="00CC4620" w:rsidRPr="005C7742">
              <w:rPr>
                <w:rFonts w:ascii="Arial" w:eastAsia="微软雅黑" w:hAnsi="Arial" w:cs="Arial"/>
                <w:lang w:val="en-US"/>
              </w:rPr>
              <w:t xml:space="preserve"> °C</w:t>
            </w:r>
            <w:r w:rsidRPr="005C7742">
              <w:rPr>
                <w:rFonts w:ascii="Arial" w:hAnsi="Arial" w:cs="Arial"/>
                <w:lang w:val="en-US"/>
              </w:rPr>
              <w:t xml:space="preserve"> (-40</w:t>
            </w:r>
            <w:r w:rsidR="00CC4620" w:rsidRPr="005C7742">
              <w:rPr>
                <w:rFonts w:ascii="Arial" w:eastAsia="微软雅黑" w:hAnsi="Arial" w:cs="Arial"/>
                <w:lang w:val="en-US"/>
              </w:rPr>
              <w:t xml:space="preserve"> °F</w:t>
            </w:r>
            <w:r w:rsidRPr="005C7742">
              <w:rPr>
                <w:rFonts w:ascii="Arial" w:hAnsi="Arial" w:cs="Arial"/>
                <w:lang w:val="en-US"/>
              </w:rPr>
              <w:t>–149</w:t>
            </w:r>
            <w:r w:rsidR="00CC4620" w:rsidRPr="005C7742">
              <w:rPr>
                <w:rFonts w:ascii="Arial" w:eastAsia="微软雅黑" w:hAnsi="Arial" w:cs="Arial"/>
                <w:lang w:val="en-US"/>
              </w:rPr>
              <w:t xml:space="preserve"> °F</w:t>
            </w:r>
            <w:r w:rsidRPr="005C7742">
              <w:rPr>
                <w:rFonts w:ascii="Arial" w:hAnsi="Arial" w:cs="Arial"/>
                <w:lang w:val="en-US"/>
              </w:rPr>
              <w:t>)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Температура хранения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CC4620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  <w:lang w:val="en-US"/>
              </w:rPr>
            </w:pPr>
            <w:r w:rsidRPr="005C7742">
              <w:rPr>
                <w:rFonts w:ascii="Arial" w:hAnsi="Arial" w:cs="Arial"/>
                <w:lang w:val="en-US"/>
              </w:rPr>
              <w:t>-40</w:t>
            </w:r>
            <w:r w:rsidR="00CC4620" w:rsidRPr="005C7742">
              <w:rPr>
                <w:rFonts w:ascii="Arial" w:eastAsia="微软雅黑" w:hAnsi="Arial" w:cs="Arial"/>
                <w:lang w:val="en-US"/>
              </w:rPr>
              <w:t xml:space="preserve"> °C</w:t>
            </w:r>
            <w:r w:rsidRPr="005C7742">
              <w:rPr>
                <w:rFonts w:ascii="Arial" w:hAnsi="Arial" w:cs="Arial"/>
                <w:lang w:val="en-US"/>
              </w:rPr>
              <w:t>–85</w:t>
            </w:r>
            <w:r w:rsidR="00CC4620" w:rsidRPr="005C7742">
              <w:rPr>
                <w:rFonts w:ascii="Arial" w:eastAsia="微软雅黑" w:hAnsi="Arial" w:cs="Arial"/>
                <w:lang w:val="en-US"/>
              </w:rPr>
              <w:t xml:space="preserve"> </w:t>
            </w:r>
            <w:r w:rsidR="00915411" w:rsidRPr="005C7742">
              <w:rPr>
                <w:rFonts w:ascii="Arial" w:eastAsia="微软雅黑" w:hAnsi="Arial" w:cs="Arial"/>
                <w:lang w:val="en-US"/>
              </w:rPr>
              <w:t>°C</w:t>
            </w:r>
            <w:r w:rsidRPr="005C7742">
              <w:rPr>
                <w:rFonts w:ascii="Arial" w:hAnsi="Arial" w:cs="Arial"/>
                <w:lang w:val="en-US"/>
              </w:rPr>
              <w:t xml:space="preserve"> (-40</w:t>
            </w:r>
            <w:r w:rsidR="00CC4620" w:rsidRPr="005C7742">
              <w:rPr>
                <w:rFonts w:ascii="Arial" w:eastAsia="微软雅黑" w:hAnsi="Arial" w:cs="Arial"/>
                <w:lang w:val="en-US"/>
              </w:rPr>
              <w:t xml:space="preserve"> °F</w:t>
            </w:r>
            <w:r w:rsidRPr="005C7742">
              <w:rPr>
                <w:rFonts w:ascii="Arial" w:hAnsi="Arial" w:cs="Arial"/>
                <w:lang w:val="en-US"/>
              </w:rPr>
              <w:t>–185</w:t>
            </w:r>
            <w:r w:rsidR="00CC4620" w:rsidRPr="005C7742">
              <w:rPr>
                <w:rFonts w:ascii="Arial" w:eastAsia="微软雅黑" w:hAnsi="Arial" w:cs="Arial"/>
                <w:lang w:val="en-US"/>
              </w:rPr>
              <w:t xml:space="preserve"> °F</w:t>
            </w:r>
            <w:r w:rsidRPr="005C7742">
              <w:rPr>
                <w:rFonts w:ascii="Arial" w:hAnsi="Arial" w:cs="Arial"/>
                <w:lang w:val="en-US"/>
              </w:rPr>
              <w:t>)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Рабочая влажность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отн. влажность 5–95% , без конденсации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Пик. напряжение</w:t>
            </w:r>
          </w:p>
        </w:tc>
        <w:tc>
          <w:tcPr>
            <w:tcW w:w="4366" w:type="dxa"/>
            <w:vAlign w:val="center"/>
          </w:tcPr>
          <w:p w:rsidR="004D5B4F" w:rsidRPr="005C7742" w:rsidRDefault="004D5B4F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 xml:space="preserve">PoE/GE: </w:t>
            </w:r>
          </w:p>
          <w:p w:rsidR="004D5B4F" w:rsidRPr="005C7742" w:rsidRDefault="00C105AC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Обычный режим 2 кВ</w:t>
            </w:r>
          </w:p>
          <w:p w:rsidR="00980D82" w:rsidRPr="005C7742" w:rsidRDefault="004D5B4F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Дифференц. режим 1 кВ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Защита от электрост. разряда</w:t>
            </w:r>
          </w:p>
        </w:tc>
        <w:tc>
          <w:tcPr>
            <w:tcW w:w="4366" w:type="dxa"/>
            <w:vAlign w:val="center"/>
          </w:tcPr>
          <w:p w:rsidR="00980D82" w:rsidRPr="005C7742" w:rsidRDefault="00C30138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Контакт: 6 кВ, по воздуху: 8 кВ</w:t>
            </w:r>
          </w:p>
        </w:tc>
      </w:tr>
      <w:tr w:rsidR="00980D82" w:rsidRPr="005C7742" w:rsidTr="002D3F76">
        <w:trPr>
          <w:jc w:val="center"/>
        </w:trPr>
        <w:tc>
          <w:tcPr>
            <w:tcW w:w="2835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Ветроустойчивость</w:t>
            </w:r>
          </w:p>
        </w:tc>
        <w:tc>
          <w:tcPr>
            <w:tcW w:w="4366" w:type="dxa"/>
            <w:vAlign w:val="center"/>
          </w:tcPr>
          <w:p w:rsidR="00980D82" w:rsidRPr="005C7742" w:rsidRDefault="00980D82" w:rsidP="00980D82">
            <w:pPr>
              <w:spacing w:line="276" w:lineRule="auto"/>
              <w:jc w:val="left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134 км/ч</w:t>
            </w:r>
          </w:p>
        </w:tc>
      </w:tr>
    </w:tbl>
    <w:p w:rsidR="000E3EDE" w:rsidRPr="005C7742" w:rsidRDefault="000E3EDE">
      <w:pPr>
        <w:pStyle w:val="af"/>
        <w:rPr>
          <w:rFonts w:ascii="Arial" w:hAnsi="Arial" w:cs="Arial"/>
        </w:rPr>
      </w:pPr>
    </w:p>
    <w:p w:rsidR="00074BC7" w:rsidRPr="005C7742" w:rsidRDefault="00074BC7" w:rsidP="00074BC7">
      <w:pPr>
        <w:pStyle w:val="z-"/>
        <w:spacing w:line="480" w:lineRule="auto"/>
        <w:ind w:firstLineChars="0" w:firstLine="0"/>
        <w:jc w:val="left"/>
        <w:rPr>
          <w:rFonts w:ascii="Arial" w:eastAsia="微软雅黑" w:hAnsi="Arial" w:cs="Arial"/>
          <w:b/>
          <w:szCs w:val="21"/>
        </w:rPr>
      </w:pPr>
      <w:r w:rsidRPr="005C7742">
        <w:rPr>
          <w:rFonts w:ascii="Arial" w:hAnsi="Arial" w:cs="Arial"/>
          <w:b/>
        </w:rPr>
        <w:t>Характеристики программного обеспечения</w:t>
      </w:r>
    </w:p>
    <w:tbl>
      <w:tblPr>
        <w:tblW w:w="0" w:type="auto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6838"/>
      </w:tblGrid>
      <w:tr w:rsidR="00245F3E" w:rsidRPr="005C7742" w:rsidTr="00547A04">
        <w:trPr>
          <w:trHeight w:val="285"/>
          <w:jc w:val="center"/>
        </w:trPr>
        <w:tc>
          <w:tcPr>
            <w:tcW w:w="1847" w:type="dxa"/>
            <w:shd w:val="clear" w:color="auto" w:fill="FFFFFF" w:themeFill="background1"/>
            <w:vAlign w:val="center"/>
            <w:hideMark/>
          </w:tcPr>
          <w:p w:rsidR="00245F3E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Протокол</w:t>
            </w:r>
          </w:p>
        </w:tc>
        <w:tc>
          <w:tcPr>
            <w:tcW w:w="6838" w:type="dxa"/>
            <w:shd w:val="clear" w:color="auto" w:fill="FFFFFF" w:themeFill="background1"/>
            <w:hideMark/>
          </w:tcPr>
          <w:p w:rsidR="00245F3E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802.11a/n</w:t>
            </w:r>
          </w:p>
        </w:tc>
      </w:tr>
      <w:tr w:rsidR="00245F3E" w:rsidRPr="005C7742" w:rsidTr="00547A04">
        <w:trPr>
          <w:trHeight w:val="285"/>
          <w:jc w:val="center"/>
        </w:trPr>
        <w:tc>
          <w:tcPr>
            <w:tcW w:w="1847" w:type="dxa"/>
            <w:shd w:val="clear" w:color="auto" w:fill="FFFFFF" w:themeFill="background1"/>
            <w:vAlign w:val="center"/>
            <w:hideMark/>
          </w:tcPr>
          <w:p w:rsidR="00245F3E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Частота</w:t>
            </w:r>
          </w:p>
        </w:tc>
        <w:tc>
          <w:tcPr>
            <w:tcW w:w="6838" w:type="dxa"/>
            <w:shd w:val="clear" w:color="auto" w:fill="FFFFFF" w:themeFill="background1"/>
            <w:hideMark/>
          </w:tcPr>
          <w:p w:rsidR="00302D69" w:rsidRPr="005C7742" w:rsidRDefault="00302D69" w:rsidP="00302D69">
            <w:pPr>
              <w:spacing w:line="276" w:lineRule="auto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5180–5320 МГц, 5745–5825 МГц (Китай)</w:t>
            </w:r>
          </w:p>
          <w:p w:rsidR="00302D69" w:rsidRPr="005C7742" w:rsidRDefault="00302D69" w:rsidP="00302D69">
            <w:pPr>
              <w:spacing w:line="276" w:lineRule="auto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5180–5320 МГц, 5500–5720 МГц, 5745–5825 МГц (США)</w:t>
            </w:r>
          </w:p>
          <w:p w:rsidR="00302D69" w:rsidRPr="005C7742" w:rsidRDefault="00302D69" w:rsidP="00302D69">
            <w:pPr>
              <w:spacing w:line="276" w:lineRule="auto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5160–5340 МГц, 5480–5720 МГц, 5745–5865 МГц (Индия)</w:t>
            </w:r>
          </w:p>
          <w:p w:rsidR="00302D69" w:rsidRPr="005C7742" w:rsidRDefault="00302D69" w:rsidP="00302D69">
            <w:pPr>
              <w:spacing w:line="276" w:lineRule="auto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5160–5340 МГц, 5480–5720 МГц, 5745–5825 МГц (Объединенные Арабские Эмираты)</w:t>
            </w:r>
          </w:p>
          <w:p w:rsidR="00302D69" w:rsidRPr="005C7742" w:rsidRDefault="00302D69" w:rsidP="00302D69">
            <w:pPr>
              <w:spacing w:line="276" w:lineRule="auto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5745–5805 МГц (Индонезия)</w:t>
            </w:r>
          </w:p>
          <w:p w:rsidR="00302D69" w:rsidRPr="005C7742" w:rsidRDefault="00302D69" w:rsidP="00302D69">
            <w:pPr>
              <w:spacing w:line="276" w:lineRule="auto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Поддерживаемый диапазон частот: 4920–6100 МГц (зависит от законов региона).</w:t>
            </w:r>
          </w:p>
          <w:p w:rsidR="00245F3E" w:rsidRPr="005C7742" w:rsidRDefault="00302D69" w:rsidP="00C105AC">
            <w:pPr>
              <w:spacing w:line="276" w:lineRule="auto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 xml:space="preserve">* Для работы на указанных выше частотах необходима поддержка соотв. </w:t>
            </w:r>
            <w:r w:rsidRPr="005C7742">
              <w:rPr>
                <w:rFonts w:ascii="Arial" w:hAnsi="Arial" w:cs="Arial"/>
              </w:rPr>
              <w:lastRenderedPageBreak/>
              <w:t>версии</w:t>
            </w:r>
          </w:p>
        </w:tc>
      </w:tr>
      <w:tr w:rsidR="00245F3E" w:rsidRPr="005C7742" w:rsidTr="00547A04">
        <w:trPr>
          <w:trHeight w:val="285"/>
          <w:jc w:val="center"/>
        </w:trPr>
        <w:tc>
          <w:tcPr>
            <w:tcW w:w="1847" w:type="dxa"/>
            <w:shd w:val="clear" w:color="auto" w:fill="FFFFFF" w:themeFill="background1"/>
            <w:vAlign w:val="center"/>
            <w:hideMark/>
          </w:tcPr>
          <w:p w:rsidR="00245F3E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lastRenderedPageBreak/>
              <w:t>Режим работы</w:t>
            </w:r>
          </w:p>
        </w:tc>
        <w:tc>
          <w:tcPr>
            <w:tcW w:w="6838" w:type="dxa"/>
            <w:shd w:val="clear" w:color="auto" w:fill="FFFFFF" w:themeFill="background1"/>
            <w:hideMark/>
          </w:tcPr>
          <w:p w:rsidR="00245F3E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Точка доступа, станция, точка доступа WDS, WDS-станция</w:t>
            </w:r>
          </w:p>
        </w:tc>
      </w:tr>
      <w:tr w:rsidR="00635CB4" w:rsidRPr="005C7742" w:rsidTr="00751CA4">
        <w:trPr>
          <w:trHeight w:val="285"/>
          <w:jc w:val="center"/>
        </w:trPr>
        <w:tc>
          <w:tcPr>
            <w:tcW w:w="1847" w:type="dxa"/>
            <w:shd w:val="clear" w:color="auto" w:fill="FFFFFF" w:themeFill="background1"/>
            <w:vAlign w:val="center"/>
            <w:hideMark/>
          </w:tcPr>
          <w:p w:rsidR="00635CB4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Безопасность</w:t>
            </w:r>
          </w:p>
        </w:tc>
        <w:tc>
          <w:tcPr>
            <w:tcW w:w="6838" w:type="dxa"/>
            <w:shd w:val="clear" w:color="auto" w:fill="FFFFFF" w:themeFill="background1"/>
            <w:vAlign w:val="center"/>
            <w:hideMark/>
          </w:tcPr>
          <w:p w:rsidR="00635CB4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WPA2-PSK, скрытый SSID, фильтрация IP/MAC</w:t>
            </w:r>
          </w:p>
        </w:tc>
      </w:tr>
      <w:tr w:rsidR="00635CB4" w:rsidRPr="005C7742" w:rsidTr="00751CA4">
        <w:trPr>
          <w:trHeight w:val="285"/>
          <w:jc w:val="center"/>
        </w:trPr>
        <w:tc>
          <w:tcPr>
            <w:tcW w:w="1847" w:type="dxa"/>
            <w:shd w:val="clear" w:color="auto" w:fill="FFFFFF" w:themeFill="background1"/>
            <w:vAlign w:val="center"/>
            <w:hideMark/>
          </w:tcPr>
          <w:p w:rsidR="00635CB4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Сетевой режим</w:t>
            </w:r>
          </w:p>
        </w:tc>
        <w:tc>
          <w:tcPr>
            <w:tcW w:w="6838" w:type="dxa"/>
            <w:shd w:val="clear" w:color="auto" w:fill="FFFFFF" w:themeFill="background1"/>
            <w:vAlign w:val="center"/>
            <w:hideMark/>
          </w:tcPr>
          <w:p w:rsidR="00635CB4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Мост/маршрутизатор</w:t>
            </w:r>
          </w:p>
        </w:tc>
      </w:tr>
      <w:tr w:rsidR="00635CB4" w:rsidRPr="005C7742" w:rsidTr="00751CA4">
        <w:trPr>
          <w:trHeight w:val="285"/>
          <w:jc w:val="center"/>
        </w:trPr>
        <w:tc>
          <w:tcPr>
            <w:tcW w:w="1847" w:type="dxa"/>
            <w:shd w:val="clear" w:color="auto" w:fill="FFFFFF" w:themeFill="background1"/>
            <w:vAlign w:val="center"/>
            <w:hideMark/>
          </w:tcPr>
          <w:p w:rsidR="00635CB4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Управление</w:t>
            </w:r>
          </w:p>
        </w:tc>
        <w:tc>
          <w:tcPr>
            <w:tcW w:w="6838" w:type="dxa"/>
            <w:shd w:val="clear" w:color="auto" w:fill="FFFFFF" w:themeFill="background1"/>
            <w:vAlign w:val="center"/>
            <w:hideMark/>
          </w:tcPr>
          <w:p w:rsidR="00635CB4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Поддержка браузера / AC / SNMP</w:t>
            </w:r>
          </w:p>
        </w:tc>
      </w:tr>
      <w:tr w:rsidR="00635CB4" w:rsidRPr="005C7742" w:rsidTr="00751CA4">
        <w:trPr>
          <w:trHeight w:val="675"/>
          <w:jc w:val="center"/>
        </w:trPr>
        <w:tc>
          <w:tcPr>
            <w:tcW w:w="1847" w:type="dxa"/>
            <w:shd w:val="clear" w:color="auto" w:fill="FFFFFF" w:themeFill="background1"/>
            <w:vAlign w:val="center"/>
            <w:hideMark/>
          </w:tcPr>
          <w:p w:rsidR="00635CB4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Прочее</w:t>
            </w:r>
          </w:p>
        </w:tc>
        <w:tc>
          <w:tcPr>
            <w:tcW w:w="6838" w:type="dxa"/>
            <w:shd w:val="clear" w:color="auto" w:fill="FFFFFF" w:themeFill="background1"/>
            <w:vAlign w:val="center"/>
            <w:hideMark/>
          </w:tcPr>
          <w:p w:rsidR="00635CB4" w:rsidRPr="005C7742" w:rsidRDefault="00635CB4" w:rsidP="00635CB4">
            <w:pPr>
              <w:spacing w:line="276" w:lineRule="auto"/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Программируемая перезагрузка, поддержка VLAN, QoS, таймер</w:t>
            </w:r>
          </w:p>
        </w:tc>
      </w:tr>
    </w:tbl>
    <w:p w:rsidR="00635CB4" w:rsidRPr="005C7742" w:rsidRDefault="00635CB4" w:rsidP="00635CB4">
      <w:pPr>
        <w:spacing w:line="276" w:lineRule="auto"/>
        <w:jc w:val="center"/>
        <w:rPr>
          <w:rFonts w:ascii="Arial" w:hAnsi="Arial" w:cs="Arial"/>
          <w:kern w:val="0"/>
          <w:szCs w:val="18"/>
        </w:rPr>
      </w:pPr>
    </w:p>
    <w:p w:rsidR="00635CB4" w:rsidRPr="005C7742" w:rsidRDefault="00635CB4" w:rsidP="00635CB4">
      <w:pPr>
        <w:pStyle w:val="2"/>
        <w:spacing w:before="120"/>
        <w:rPr>
          <w:rFonts w:ascii="Arial" w:hAnsi="Arial" w:cs="Arial"/>
        </w:rPr>
      </w:pPr>
      <w:r w:rsidRPr="005C7742">
        <w:rPr>
          <w:rFonts w:ascii="Arial" w:hAnsi="Arial" w:cs="Arial"/>
        </w:rPr>
        <w:t>Спецификация РЧ</w:t>
      </w:r>
    </w:p>
    <w:tbl>
      <w:tblPr>
        <w:tblW w:w="9639" w:type="dxa"/>
        <w:jc w:val="center"/>
        <w:tbl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single" w:sz="8" w:space="0" w:color="7BA0CD" w:themeColor="accent1" w:themeTint="BF"/>
          <w:insideV w:val="single" w:sz="8" w:space="0" w:color="7BA0CD" w:themeColor="accent1" w:themeTint="BF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62"/>
        <w:gridCol w:w="1134"/>
        <w:gridCol w:w="1275"/>
        <w:gridCol w:w="1418"/>
        <w:gridCol w:w="1276"/>
        <w:gridCol w:w="1157"/>
      </w:tblGrid>
      <w:tr w:rsidR="00302D69" w:rsidRPr="005C7742" w:rsidTr="001721B3">
        <w:trPr>
          <w:trHeight w:val="227"/>
          <w:jc w:val="center"/>
        </w:trPr>
        <w:tc>
          <w:tcPr>
            <w:tcW w:w="5788" w:type="dxa"/>
            <w:gridSpan w:val="4"/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Мощность TX</w:t>
            </w:r>
          </w:p>
        </w:tc>
        <w:tc>
          <w:tcPr>
            <w:tcW w:w="3851" w:type="dxa"/>
            <w:gridSpan w:val="3"/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Чувствительность</w:t>
            </w:r>
          </w:p>
        </w:tc>
      </w:tr>
      <w:tr w:rsidR="00302D69" w:rsidRPr="005C7742" w:rsidTr="001721B3">
        <w:trPr>
          <w:trHeight w:val="227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  <w:kern w:val="0"/>
                <w:szCs w:val="18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Скорость передачи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Ср. TX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Погрешность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Скорость передачи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Чувствительность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Погрешность</w:t>
            </w:r>
          </w:p>
        </w:tc>
      </w:tr>
      <w:tr w:rsidR="00302D69" w:rsidRPr="005C7742" w:rsidTr="001721B3">
        <w:trPr>
          <w:trHeight w:val="227"/>
          <w:jc w:val="center"/>
        </w:trPr>
        <w:tc>
          <w:tcPr>
            <w:tcW w:w="817" w:type="dxa"/>
            <w:vMerge w:val="restart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11a/n</w:t>
            </w:r>
          </w:p>
        </w:tc>
        <w:tc>
          <w:tcPr>
            <w:tcW w:w="2562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6 Мбит/с</w:t>
            </w:r>
          </w:p>
        </w:tc>
        <w:tc>
          <w:tcPr>
            <w:tcW w:w="113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21 дБм</w:t>
            </w:r>
          </w:p>
        </w:tc>
        <w:tc>
          <w:tcPr>
            <w:tcW w:w="1275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  <w:tc>
          <w:tcPr>
            <w:tcW w:w="1418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6 Мбит/с</w:t>
            </w:r>
          </w:p>
        </w:tc>
        <w:tc>
          <w:tcPr>
            <w:tcW w:w="1276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- 93 дБм</w:t>
            </w:r>
          </w:p>
        </w:tc>
        <w:tc>
          <w:tcPr>
            <w:tcW w:w="1157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</w:tr>
      <w:tr w:rsidR="00302D69" w:rsidRPr="005C7742" w:rsidTr="001721B3">
        <w:trPr>
          <w:trHeight w:val="227"/>
          <w:jc w:val="center"/>
        </w:trPr>
        <w:tc>
          <w:tcPr>
            <w:tcW w:w="817" w:type="dxa"/>
            <w:vMerge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  <w:kern w:val="0"/>
                <w:szCs w:val="18"/>
              </w:rPr>
            </w:pPr>
          </w:p>
        </w:tc>
        <w:tc>
          <w:tcPr>
            <w:tcW w:w="2562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54 Мбит/с</w:t>
            </w:r>
          </w:p>
        </w:tc>
        <w:tc>
          <w:tcPr>
            <w:tcW w:w="113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19 дБm</w:t>
            </w:r>
          </w:p>
        </w:tc>
        <w:tc>
          <w:tcPr>
            <w:tcW w:w="1275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  <w:tc>
          <w:tcPr>
            <w:tcW w:w="1418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54 Мбит/с</w:t>
            </w:r>
          </w:p>
        </w:tc>
        <w:tc>
          <w:tcPr>
            <w:tcW w:w="1276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-74 дБм</w:t>
            </w:r>
          </w:p>
        </w:tc>
        <w:tc>
          <w:tcPr>
            <w:tcW w:w="1157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</w:tr>
      <w:tr w:rsidR="00302D69" w:rsidRPr="005C7742" w:rsidTr="001721B3">
        <w:trPr>
          <w:trHeight w:val="227"/>
          <w:jc w:val="center"/>
        </w:trPr>
        <w:tc>
          <w:tcPr>
            <w:tcW w:w="817" w:type="dxa"/>
            <w:vMerge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  <w:kern w:val="0"/>
                <w:szCs w:val="18"/>
              </w:rPr>
            </w:pPr>
          </w:p>
        </w:tc>
        <w:tc>
          <w:tcPr>
            <w:tcW w:w="2562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HT20 MCS0 (сочетание)</w:t>
            </w:r>
          </w:p>
        </w:tc>
        <w:tc>
          <w:tcPr>
            <w:tcW w:w="113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24 дБм</w:t>
            </w:r>
          </w:p>
        </w:tc>
        <w:tc>
          <w:tcPr>
            <w:tcW w:w="1275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  <w:tc>
          <w:tcPr>
            <w:tcW w:w="1418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HT20 MCS0</w:t>
            </w:r>
          </w:p>
        </w:tc>
        <w:tc>
          <w:tcPr>
            <w:tcW w:w="1276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- 93 дБм</w:t>
            </w:r>
          </w:p>
        </w:tc>
        <w:tc>
          <w:tcPr>
            <w:tcW w:w="1157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</w:tr>
      <w:tr w:rsidR="00302D69" w:rsidRPr="005C7742" w:rsidTr="001721B3">
        <w:trPr>
          <w:trHeight w:val="227"/>
          <w:jc w:val="center"/>
        </w:trPr>
        <w:tc>
          <w:tcPr>
            <w:tcW w:w="817" w:type="dxa"/>
            <w:vMerge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  <w:kern w:val="0"/>
                <w:szCs w:val="18"/>
              </w:rPr>
            </w:pPr>
          </w:p>
        </w:tc>
        <w:tc>
          <w:tcPr>
            <w:tcW w:w="2562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HT20 MCS7 (сочетание)</w:t>
            </w:r>
          </w:p>
        </w:tc>
        <w:tc>
          <w:tcPr>
            <w:tcW w:w="113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21 дБм</w:t>
            </w:r>
          </w:p>
        </w:tc>
        <w:tc>
          <w:tcPr>
            <w:tcW w:w="1275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  <w:tc>
          <w:tcPr>
            <w:tcW w:w="1418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HT20 MCS7</w:t>
            </w:r>
          </w:p>
        </w:tc>
        <w:tc>
          <w:tcPr>
            <w:tcW w:w="1276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-73 дБм</w:t>
            </w:r>
          </w:p>
        </w:tc>
        <w:tc>
          <w:tcPr>
            <w:tcW w:w="1157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</w:tr>
      <w:tr w:rsidR="00302D69" w:rsidRPr="005C7742" w:rsidTr="001721B3">
        <w:trPr>
          <w:trHeight w:val="227"/>
          <w:jc w:val="center"/>
        </w:trPr>
        <w:tc>
          <w:tcPr>
            <w:tcW w:w="817" w:type="dxa"/>
            <w:vMerge/>
            <w:tcBorders>
              <w:left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  <w:kern w:val="0"/>
                <w:szCs w:val="18"/>
              </w:rPr>
            </w:pPr>
          </w:p>
        </w:tc>
        <w:tc>
          <w:tcPr>
            <w:tcW w:w="2562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HT40 MCS0 (сочетание)</w:t>
            </w:r>
          </w:p>
        </w:tc>
        <w:tc>
          <w:tcPr>
            <w:tcW w:w="113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24 дБм</w:t>
            </w:r>
          </w:p>
        </w:tc>
        <w:tc>
          <w:tcPr>
            <w:tcW w:w="1275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  <w:tc>
          <w:tcPr>
            <w:tcW w:w="1418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HT40 MCS0</w:t>
            </w:r>
          </w:p>
        </w:tc>
        <w:tc>
          <w:tcPr>
            <w:tcW w:w="1276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-90 дБм</w:t>
            </w:r>
          </w:p>
        </w:tc>
        <w:tc>
          <w:tcPr>
            <w:tcW w:w="1157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</w:tr>
      <w:tr w:rsidR="00302D69" w:rsidRPr="005C7742" w:rsidTr="001721B3">
        <w:trPr>
          <w:trHeight w:val="227"/>
          <w:jc w:val="center"/>
        </w:trPr>
        <w:tc>
          <w:tcPr>
            <w:tcW w:w="817" w:type="dxa"/>
            <w:vMerge/>
            <w:tcBorders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  <w:kern w:val="0"/>
                <w:szCs w:val="18"/>
              </w:rPr>
            </w:pPr>
          </w:p>
        </w:tc>
        <w:tc>
          <w:tcPr>
            <w:tcW w:w="2562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HT40 MCS7 (сочетание)</w:t>
            </w:r>
          </w:p>
        </w:tc>
        <w:tc>
          <w:tcPr>
            <w:tcW w:w="1134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21 дБм</w:t>
            </w:r>
          </w:p>
        </w:tc>
        <w:tc>
          <w:tcPr>
            <w:tcW w:w="1275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  <w:tc>
          <w:tcPr>
            <w:tcW w:w="1418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HT40 MCS7</w:t>
            </w:r>
          </w:p>
        </w:tc>
        <w:tc>
          <w:tcPr>
            <w:tcW w:w="1276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-70 дБм</w:t>
            </w:r>
          </w:p>
        </w:tc>
        <w:tc>
          <w:tcPr>
            <w:tcW w:w="1157" w:type="dxa"/>
            <w:tcBorders>
              <w:top w:val="single" w:sz="8" w:space="0" w:color="7BA0CD" w:themeColor="accent1" w:themeTint="BF"/>
              <w:left w:val="single" w:sz="8" w:space="0" w:color="7BA0CD" w:themeColor="accent1" w:themeTint="BF"/>
              <w:bottom w:val="single" w:sz="8" w:space="0" w:color="7BA0CD" w:themeColor="accent1" w:themeTint="BF"/>
              <w:right w:val="single" w:sz="8" w:space="0" w:color="7BA0CD" w:themeColor="accent1" w:themeTint="BF"/>
            </w:tcBorders>
            <w:shd w:val="clear" w:color="auto" w:fill="auto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  <w:kern w:val="0"/>
                <w:szCs w:val="18"/>
              </w:rPr>
            </w:pPr>
            <w:r w:rsidRPr="005C7742">
              <w:rPr>
                <w:rFonts w:ascii="Arial" w:hAnsi="Arial" w:cs="Arial"/>
              </w:rPr>
              <w:t>+/-2 дБм</w:t>
            </w:r>
          </w:p>
        </w:tc>
      </w:tr>
    </w:tbl>
    <w:p w:rsidR="00302D69" w:rsidRPr="005C7742" w:rsidRDefault="00302D69" w:rsidP="00302D69">
      <w:pPr>
        <w:rPr>
          <w:rFonts w:ascii="Arial" w:hAnsi="Arial" w:cs="Arial"/>
          <w:kern w:val="0"/>
          <w:szCs w:val="18"/>
        </w:rPr>
      </w:pPr>
      <w:r w:rsidRPr="005C7742">
        <w:rPr>
          <w:rFonts w:ascii="Arial" w:hAnsi="Arial" w:cs="Arial"/>
        </w:rPr>
        <w:t xml:space="preserve">* Указанная в таблице выше общая мощность замерена на испытаниях при одном источнике питания плюс 3 дБ </w:t>
      </w:r>
    </w:p>
    <w:p w:rsidR="002F658D" w:rsidRPr="005C7742" w:rsidRDefault="002F658D" w:rsidP="002F658D">
      <w:pPr>
        <w:pStyle w:val="2"/>
        <w:spacing w:before="120"/>
        <w:rPr>
          <w:rFonts w:ascii="Arial" w:eastAsia="微软雅黑" w:hAnsi="Arial" w:cs="Arial"/>
          <w:bCs w:val="0"/>
          <w:color w:val="3399FF"/>
          <w:w w:val="90"/>
          <w:kern w:val="0"/>
          <w:sz w:val="40"/>
          <w:szCs w:val="40"/>
        </w:rPr>
      </w:pPr>
      <w:r w:rsidRPr="005C7742">
        <w:rPr>
          <w:rFonts w:ascii="Arial" w:hAnsi="Arial" w:cs="Arial"/>
          <w:color w:val="3399FF"/>
          <w:sz w:val="40"/>
        </w:rPr>
        <w:t>Сеть</w:t>
      </w:r>
    </w:p>
    <w:p w:rsidR="002F658D" w:rsidRPr="005C7742" w:rsidRDefault="002F658D" w:rsidP="002F658D">
      <w:pPr>
        <w:ind w:firstLineChars="200" w:firstLine="360"/>
        <w:rPr>
          <w:rFonts w:ascii="Arial" w:hAnsi="Arial" w:cs="Arial"/>
        </w:rPr>
      </w:pPr>
    </w:p>
    <w:p w:rsidR="002F658D" w:rsidRPr="005C7742" w:rsidRDefault="002F658D" w:rsidP="002F658D">
      <w:pPr>
        <w:ind w:firstLineChars="200" w:firstLine="360"/>
        <w:rPr>
          <w:rFonts w:ascii="Arial" w:hAnsi="Arial" w:cs="Arial"/>
        </w:rPr>
      </w:pPr>
      <w:r w:rsidRPr="005C7742">
        <w:rPr>
          <w:rFonts w:ascii="Arial" w:hAnsi="Arial" w:cs="Arial"/>
          <w:noProof/>
          <w:lang w:val="en-US"/>
        </w:rPr>
        <w:drawing>
          <wp:inline distT="0" distB="0" distL="0" distR="0" wp14:anchorId="419993AA" wp14:editId="3BC2B521">
            <wp:extent cx="4198288" cy="2276709"/>
            <wp:effectExtent l="0" t="0" r="0" b="0"/>
            <wp:docPr id="6" name="图片 6" descr="F:\市场相关--张玉京\产品资料\网桥\海外网桥\宇视海外网桥高清图\组网图\组网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市场相关--张玉京\产品资料\网桥\海外网桥\宇视海外网桥高清图\组网图\组网图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28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58D" w:rsidRPr="005C7742" w:rsidRDefault="002F658D" w:rsidP="00302D69">
      <w:pPr>
        <w:rPr>
          <w:rFonts w:ascii="Arial" w:hAnsi="Arial" w:cs="Arial"/>
          <w:kern w:val="0"/>
          <w:szCs w:val="18"/>
        </w:rPr>
      </w:pPr>
      <w:r w:rsidRPr="005C7742">
        <w:rPr>
          <w:rFonts w:ascii="Arial" w:hAnsi="Arial" w:cs="Arial"/>
          <w:snapToGrid w:val="0"/>
          <w:color w:val="000000"/>
          <w:sz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 w:rsidRPr="005C7742">
        <w:rPr>
          <w:rFonts w:ascii="Arial" w:hAnsi="Arial" w:cs="Arial"/>
          <w:noProof/>
          <w:lang w:val="en-US"/>
        </w:rPr>
        <w:drawing>
          <wp:inline distT="0" distB="0" distL="0" distR="0" wp14:anchorId="5677DF02" wp14:editId="4FB3340E">
            <wp:extent cx="3623094" cy="2555036"/>
            <wp:effectExtent l="0" t="0" r="0" b="0"/>
            <wp:docPr id="2" name="图片 2" descr="F:\市场相关--张玉京\产品资料\网桥\海外网桥\宇视海外网桥高清图\组网图\组网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市场相关--张玉京\产品资料\网桥\海外网桥\宇视海外网桥高清图\组网图\组网图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91" cy="256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B4" w:rsidRPr="005C7742" w:rsidRDefault="00B974B2" w:rsidP="00635CB4">
      <w:pPr>
        <w:pStyle w:val="2"/>
        <w:spacing w:before="120"/>
        <w:rPr>
          <w:rFonts w:ascii="Arial" w:hAnsi="Arial" w:cs="Arial"/>
        </w:rPr>
      </w:pPr>
      <w:r w:rsidRPr="005C7742">
        <w:rPr>
          <w:rFonts w:ascii="Arial" w:hAnsi="Arial" w:cs="Arial"/>
          <w:color w:val="3399FF"/>
          <w:sz w:val="40"/>
        </w:rPr>
        <w:t>Размеры</w:t>
      </w:r>
    </w:p>
    <w:p w:rsidR="00635CB4" w:rsidRPr="005C7742" w:rsidRDefault="00302D69" w:rsidP="00635CB4">
      <w:pPr>
        <w:rPr>
          <w:rFonts w:ascii="Arial" w:hAnsi="Arial" w:cs="Arial"/>
        </w:rPr>
      </w:pPr>
      <w:r w:rsidRPr="005C7742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737088" behindDoc="0" locked="0" layoutInCell="1" allowOverlap="1" wp14:anchorId="793C2459" wp14:editId="134B6811">
            <wp:simplePos x="0" y="0"/>
            <wp:positionH relativeFrom="column">
              <wp:posOffset>1566545</wp:posOffset>
            </wp:positionH>
            <wp:positionV relativeFrom="paragraph">
              <wp:posOffset>330200</wp:posOffset>
            </wp:positionV>
            <wp:extent cx="2901950" cy="2134870"/>
            <wp:effectExtent l="0" t="0" r="0" b="0"/>
            <wp:wrapTopAndBottom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5CB4" w:rsidRPr="005C7742" w:rsidRDefault="00635CB4" w:rsidP="00635CB4">
      <w:pPr>
        <w:pStyle w:val="2"/>
        <w:spacing w:before="120"/>
        <w:rPr>
          <w:rFonts w:ascii="Arial" w:hAnsi="Arial" w:cs="Arial"/>
        </w:rPr>
      </w:pPr>
      <w:r w:rsidRPr="005C7742">
        <w:rPr>
          <w:rFonts w:ascii="Arial" w:hAnsi="Arial" w:cs="Arial"/>
        </w:rPr>
        <w:t>Интерфейс</w:t>
      </w:r>
    </w:p>
    <w:p w:rsidR="00635CB4" w:rsidRPr="005C7742" w:rsidRDefault="00302D69" w:rsidP="00302D69">
      <w:pPr>
        <w:jc w:val="center"/>
        <w:rPr>
          <w:rFonts w:ascii="Arial" w:hAnsi="Arial" w:cs="Arial"/>
        </w:rPr>
      </w:pPr>
      <w:r w:rsidRPr="005C7742">
        <w:rPr>
          <w:rFonts w:ascii="Arial" w:hAnsi="Arial" w:cs="Arial"/>
          <w:noProof/>
          <w:lang w:val="en-US"/>
        </w:rPr>
        <w:drawing>
          <wp:inline distT="0" distB="0" distL="0" distR="0" wp14:anchorId="069B40AA" wp14:editId="0D0C8058">
            <wp:extent cx="3524882" cy="116884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6499" cy="117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B04" w:rsidRPr="005C7742" w:rsidRDefault="00C105AC" w:rsidP="00187B04">
      <w:pPr>
        <w:pStyle w:val="2"/>
        <w:spacing w:before="120"/>
        <w:rPr>
          <w:rFonts w:ascii="Arial" w:hAnsi="Arial" w:cs="Arial"/>
        </w:rPr>
      </w:pPr>
      <w:r w:rsidRPr="005C7742">
        <w:rPr>
          <w:rStyle w:val="ezkurwreuab5ozgtqnkl"/>
          <w:rFonts w:ascii="Arial" w:hAnsi="Arial" w:cs="Arial"/>
        </w:rPr>
        <w:lastRenderedPageBreak/>
        <w:t>Схема установки</w:t>
      </w:r>
    </w:p>
    <w:p w:rsidR="00187B04" w:rsidRPr="005C7742" w:rsidRDefault="00487DFC" w:rsidP="00187B04">
      <w:pPr>
        <w:spacing w:line="276" w:lineRule="auto"/>
        <w:rPr>
          <w:rFonts w:ascii="Arial" w:hAnsi="Arial" w:cs="Arial"/>
        </w:rPr>
      </w:pPr>
      <w:r w:rsidRPr="005C7742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8" type="#_x0000_t202" style="position:absolute;left:0;text-align:left;margin-left:302.2pt;margin-top:18.05pt;width:242.55pt;height:224pt;z-index:25174220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" filled="f" stroked="f">
            <v:textbox>
              <w:txbxContent>
                <w:p w:rsidR="00187B04" w:rsidRDefault="00187B04" w:rsidP="0044399B">
                  <w:pPr>
                    <w:spacing w:line="280" w:lineRule="exact"/>
                    <w:jc w:val="left"/>
                    <w:rPr>
                      <w:rFonts w:ascii="微软雅黑" w:eastAsia="微软雅黑" w:hAnsi="微软雅黑"/>
                      <w:szCs w:val="18"/>
                    </w:rPr>
                  </w:pPr>
                  <w:r>
                    <w:rPr>
                      <w:rFonts w:ascii="微软雅黑" w:hAnsi="微软雅黑"/>
                    </w:rPr>
                    <w:t xml:space="preserve">1. </w:t>
                  </w:r>
                  <w:r w:rsidR="00F073C5">
                    <w:rPr>
                      <w:rFonts w:ascii="微软雅黑" w:hAnsi="微软雅黑"/>
                    </w:rPr>
                    <w:t>Б</w:t>
                  </w:r>
                  <w:r>
                    <w:rPr>
                      <w:rFonts w:ascii="微软雅黑" w:hAnsi="微软雅黑"/>
                    </w:rPr>
                    <w:t xml:space="preserve">еспроводной </w:t>
                  </w:r>
                  <w:r w:rsidR="00F073C5">
                    <w:rPr>
                      <w:rFonts w:ascii="微软雅黑" w:hAnsi="微软雅黑"/>
                    </w:rPr>
                    <w:t>мост</w:t>
                  </w:r>
                </w:p>
                <w:p w:rsidR="00187B04" w:rsidRDefault="00187B04" w:rsidP="0044399B">
                  <w:pPr>
                    <w:spacing w:line="280" w:lineRule="exact"/>
                    <w:jc w:val="left"/>
                    <w:rPr>
                      <w:rFonts w:ascii="微软雅黑" w:eastAsia="微软雅黑" w:hAnsi="微软雅黑"/>
                      <w:szCs w:val="18"/>
                    </w:rPr>
                  </w:pPr>
                  <w:r>
                    <w:rPr>
                      <w:rFonts w:ascii="微软雅黑" w:hAnsi="微软雅黑"/>
                    </w:rPr>
                    <w:t>2. PoE-адаптер</w:t>
                  </w:r>
                </w:p>
                <w:p w:rsidR="00187B04" w:rsidRDefault="00187B04" w:rsidP="0044399B">
                  <w:pPr>
                    <w:spacing w:line="280" w:lineRule="exact"/>
                    <w:jc w:val="left"/>
                    <w:rPr>
                      <w:rFonts w:ascii="微软雅黑" w:eastAsia="微软雅黑" w:hAnsi="微软雅黑"/>
                      <w:szCs w:val="18"/>
                    </w:rPr>
                  </w:pPr>
                  <w:r>
                    <w:rPr>
                      <w:rFonts w:ascii="微软雅黑" w:hAnsi="微软雅黑"/>
                    </w:rPr>
                    <w:t>3. Хомут-стяжка</w:t>
                  </w:r>
                </w:p>
                <w:p w:rsidR="00187B04" w:rsidRDefault="00187B04" w:rsidP="00825591">
                  <w:pPr>
                    <w:spacing w:line="280" w:lineRule="exact"/>
                    <w:jc w:val="left"/>
                    <w:rPr>
                      <w:rFonts w:ascii="微软雅黑" w:eastAsia="微软雅黑" w:hAnsi="微软雅黑"/>
                      <w:szCs w:val="18"/>
                    </w:rPr>
                  </w:pPr>
                  <w:r>
                    <w:rPr>
                      <w:rFonts w:ascii="微软雅黑" w:hAnsi="微软雅黑"/>
                    </w:rPr>
                    <w:t>4.</w:t>
                  </w:r>
                  <w:r w:rsidR="00825591">
                    <w:rPr>
                      <w:rFonts w:ascii="微软雅黑" w:hAnsi="微软雅黑"/>
                    </w:rPr>
                    <w:t xml:space="preserve"> </w:t>
                  </w:r>
                  <w:r w:rsidR="00C934F5">
                    <w:rPr>
                      <w:rFonts w:ascii="微软雅黑" w:hAnsi="微软雅黑"/>
                    </w:rPr>
                    <w:t>Ведущее устройство</w:t>
                  </w:r>
                  <w:r w:rsidR="00825591">
                    <w:rPr>
                      <w:rFonts w:ascii="微软雅黑" w:hAnsi="微软雅黑"/>
                    </w:rPr>
                    <w:t xml:space="preserve"> можно</w:t>
                  </w:r>
                  <w:r>
                    <w:rPr>
                      <w:rFonts w:ascii="微软雅黑" w:hAnsi="微软雅黑"/>
                    </w:rPr>
                    <w:t xml:space="preserve"> </w:t>
                  </w:r>
                  <w:r w:rsidR="00C934F5">
                    <w:rPr>
                      <w:rFonts w:ascii="微软雅黑" w:hAnsi="微软雅黑"/>
                    </w:rPr>
                    <w:t>подключить</w:t>
                  </w:r>
                  <w:r w:rsidR="00825591">
                    <w:rPr>
                      <w:rFonts w:ascii="微软雅黑" w:hAnsi="微软雅黑"/>
                    </w:rPr>
                    <w:t>ся</w:t>
                  </w:r>
                  <w:r w:rsidR="00C934F5">
                    <w:rPr>
                      <w:rFonts w:ascii="微软雅黑" w:hAnsi="微软雅黑"/>
                    </w:rPr>
                    <w:t xml:space="preserve"> к другим устройствам</w:t>
                  </w:r>
                  <w:r w:rsidR="00825591">
                    <w:rPr>
                      <w:rFonts w:ascii="微软雅黑" w:hAnsi="微软雅黑"/>
                    </w:rPr>
                    <w:t>2</w:t>
                  </w:r>
                </w:p>
                <w:p w:rsidR="00187B04" w:rsidRDefault="00187B04" w:rsidP="0044399B">
                  <w:pPr>
                    <w:spacing w:line="280" w:lineRule="exact"/>
                    <w:jc w:val="left"/>
                    <w:rPr>
                      <w:rFonts w:ascii="微软雅黑" w:eastAsia="微软雅黑" w:hAnsi="微软雅黑"/>
                      <w:szCs w:val="18"/>
                    </w:rPr>
                  </w:pPr>
                  <w:r>
                    <w:rPr>
                      <w:rFonts w:ascii="微软雅黑" w:hAnsi="微软雅黑"/>
                    </w:rPr>
                    <w:t xml:space="preserve">5. </w:t>
                  </w:r>
                  <w:r w:rsidR="00825591">
                    <w:rPr>
                      <w:rFonts w:ascii="微软雅黑" w:hAnsi="微软雅黑" w:hint="eastAsia"/>
                    </w:rPr>
                    <w:t>POE</w:t>
                  </w:r>
                  <w:r w:rsidR="00825591">
                    <w:rPr>
                      <w:rFonts w:ascii="微软雅黑" w:hAnsi="微软雅黑"/>
                    </w:rPr>
                    <w:t xml:space="preserve"> </w:t>
                  </w:r>
                  <w:r>
                    <w:rPr>
                      <w:rFonts w:ascii="微软雅黑" w:hAnsi="微软雅黑"/>
                    </w:rPr>
                    <w:t>адаптера можно подключить</w:t>
                  </w:r>
                  <w:r w:rsidR="00825591">
                    <w:rPr>
                      <w:rFonts w:ascii="微软雅黑" w:hAnsi="微软雅黑"/>
                    </w:rPr>
                    <w:t>ся</w:t>
                  </w:r>
                  <w:r>
                    <w:rPr>
                      <w:rFonts w:ascii="微软雅黑" w:hAnsi="微软雅黑"/>
                    </w:rPr>
                    <w:t xml:space="preserve"> к другим устройствам</w:t>
                  </w:r>
                  <w:r w:rsidR="00825591">
                    <w:rPr>
                      <w:rFonts w:ascii="微软雅黑" w:hAnsi="微软雅黑"/>
                    </w:rPr>
                    <w:t xml:space="preserve"> через порт LAN</w:t>
                  </w:r>
                </w:p>
                <w:p w:rsidR="00187B04" w:rsidRDefault="00187B04" w:rsidP="0044399B">
                  <w:pPr>
                    <w:spacing w:line="280" w:lineRule="exact"/>
                    <w:jc w:val="left"/>
                    <w:rPr>
                      <w:rFonts w:ascii="微软雅黑" w:eastAsia="微软雅黑" w:hAnsi="微软雅黑"/>
                      <w:szCs w:val="18"/>
                    </w:rPr>
                  </w:pPr>
                  <w:r>
                    <w:rPr>
                      <w:rFonts w:ascii="微软雅黑" w:hAnsi="微软雅黑"/>
                    </w:rPr>
                    <w:t>6. Устрой</w:t>
                  </w:r>
                  <w:r w:rsidR="00825591">
                    <w:rPr>
                      <w:rFonts w:ascii="微软雅黑" w:hAnsi="微软雅黑"/>
                    </w:rPr>
                    <w:t xml:space="preserve">ство устанавливается на высоту больше </w:t>
                  </w:r>
                  <w:r>
                    <w:rPr>
                      <w:rFonts w:ascii="微软雅黑" w:hAnsi="微软雅黑"/>
                    </w:rPr>
                    <w:t>4 метров</w:t>
                  </w:r>
                </w:p>
                <w:p w:rsidR="00187B04" w:rsidRDefault="00187B04" w:rsidP="0044399B">
                  <w:pPr>
                    <w:spacing w:line="280" w:lineRule="exact"/>
                    <w:jc w:val="left"/>
                    <w:rPr>
                      <w:rFonts w:ascii="微软雅黑" w:eastAsia="微软雅黑" w:hAnsi="微软雅黑"/>
                      <w:szCs w:val="18"/>
                    </w:rPr>
                  </w:pPr>
                  <w:r>
                    <w:rPr>
                      <w:rFonts w:ascii="微软雅黑" w:hAnsi="微软雅黑"/>
                    </w:rPr>
                    <w:t>* Фактическая высота установки определяется с учетом расстояния для передачи данных, условий местности и необходимости отсутствия</w:t>
                  </w:r>
                  <w:r w:rsidR="00825591">
                    <w:rPr>
                      <w:rFonts w:ascii="微软雅黑" w:hAnsi="微软雅黑"/>
                    </w:rPr>
                    <w:t xml:space="preserve"> препятствий между двумя устройствами</w:t>
                  </w:r>
                  <w:r>
                    <w:rPr>
                      <w:rFonts w:ascii="微软雅黑" w:hAnsi="微软雅黑"/>
                    </w:rPr>
                    <w:t>.</w:t>
                  </w:r>
                </w:p>
                <w:p w:rsidR="00187B04" w:rsidRDefault="00187B04" w:rsidP="0044399B">
                  <w:pPr>
                    <w:spacing w:line="280" w:lineRule="exact"/>
                    <w:jc w:val="left"/>
                    <w:rPr>
                      <w:rFonts w:ascii="微软雅黑" w:eastAsia="微软雅黑" w:hAnsi="微软雅黑"/>
                      <w:szCs w:val="18"/>
                    </w:rPr>
                  </w:pPr>
                </w:p>
              </w:txbxContent>
            </v:textbox>
          </v:shape>
        </w:pict>
      </w:r>
      <w:r w:rsidR="00187B04" w:rsidRPr="005C7742">
        <w:rPr>
          <w:rFonts w:ascii="Arial" w:hAnsi="Arial" w:cs="Arial"/>
          <w:noProof/>
          <w:lang w:val="en-US"/>
        </w:rPr>
        <w:drawing>
          <wp:inline distT="0" distB="0" distL="0" distR="0" wp14:anchorId="1EDEAE7D" wp14:editId="5FD8C434">
            <wp:extent cx="3606802" cy="29547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32139" cy="297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B04" w:rsidRPr="005C7742" w:rsidRDefault="00187B04" w:rsidP="00187B04">
      <w:pPr>
        <w:spacing w:line="276" w:lineRule="auto"/>
        <w:rPr>
          <w:rFonts w:ascii="Arial" w:hAnsi="Arial" w:cs="Arial"/>
        </w:rPr>
      </w:pPr>
    </w:p>
    <w:p w:rsidR="00635CB4" w:rsidRPr="005C7742" w:rsidRDefault="00635CB4" w:rsidP="00635CB4">
      <w:pPr>
        <w:rPr>
          <w:rFonts w:ascii="Arial" w:hAnsi="Arial" w:cs="Arial"/>
        </w:rPr>
      </w:pPr>
    </w:p>
    <w:p w:rsidR="00635CB4" w:rsidRPr="005C7742" w:rsidRDefault="00825591" w:rsidP="00302D69">
      <w:pPr>
        <w:pStyle w:val="2"/>
        <w:spacing w:before="120"/>
        <w:rPr>
          <w:rFonts w:ascii="Arial" w:hAnsi="Arial" w:cs="Arial"/>
        </w:rPr>
      </w:pPr>
      <w:r w:rsidRPr="005C7742">
        <w:rPr>
          <w:rStyle w:val="ezkurwreuab5ozgtqnkl"/>
          <w:rFonts w:ascii="Arial" w:hAnsi="Arial" w:cs="Arial"/>
        </w:rPr>
        <w:t>Полярные</w:t>
      </w:r>
      <w:r w:rsidRPr="005C7742">
        <w:rPr>
          <w:rFonts w:ascii="Arial" w:hAnsi="Arial" w:cs="Arial"/>
        </w:rPr>
        <w:t xml:space="preserve"> </w:t>
      </w:r>
      <w:r w:rsidRPr="005C7742">
        <w:rPr>
          <w:rStyle w:val="ezkurwreuab5ozgtqnkl"/>
          <w:rFonts w:ascii="Arial" w:hAnsi="Arial" w:cs="Arial"/>
        </w:rPr>
        <w:t>графики</w:t>
      </w:r>
      <w:r w:rsidRPr="005C7742">
        <w:rPr>
          <w:rFonts w:ascii="Arial" w:hAnsi="Arial" w:cs="Arial"/>
        </w:rPr>
        <w:t xml:space="preserve"> </w:t>
      </w:r>
      <w:r w:rsidRPr="005C7742">
        <w:rPr>
          <w:rStyle w:val="ezkurwreuab5ozgtqnkl"/>
          <w:rFonts w:ascii="Arial" w:hAnsi="Arial" w:cs="Arial"/>
        </w:rPr>
        <w:t>антенн</w:t>
      </w:r>
    </w:p>
    <w:tbl>
      <w:tblPr>
        <w:tblStyle w:val="af5"/>
        <w:tblpPr w:leftFromText="180" w:rightFromText="180" w:vertAnchor="text" w:horzAnchor="margin" w:tblpXSpec="center" w:tblpY="114"/>
        <w:tblW w:w="9639" w:type="dxa"/>
        <w:jc w:val="center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302D69" w:rsidRPr="005C7742" w:rsidTr="001721B3">
        <w:trPr>
          <w:jc w:val="center"/>
        </w:trPr>
        <w:tc>
          <w:tcPr>
            <w:tcW w:w="4819" w:type="dxa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</w:rPr>
            </w:pPr>
            <w:r w:rsidRPr="005C7742">
              <w:rPr>
                <w:rFonts w:ascii="Arial" w:hAnsi="Arial" w:cs="Arial"/>
              </w:rPr>
              <w:t>По горизонтали</w:t>
            </w:r>
          </w:p>
        </w:tc>
        <w:tc>
          <w:tcPr>
            <w:tcW w:w="4820" w:type="dxa"/>
            <w:vAlign w:val="center"/>
          </w:tcPr>
          <w:p w:rsidR="00302D69" w:rsidRPr="005C7742" w:rsidRDefault="00302D69" w:rsidP="001721B3">
            <w:pPr>
              <w:jc w:val="center"/>
              <w:rPr>
                <w:rFonts w:ascii="Arial" w:hAnsi="Arial" w:cs="Arial"/>
              </w:rPr>
            </w:pPr>
            <w:r w:rsidRPr="005C7742">
              <w:rPr>
                <w:rFonts w:ascii="Arial" w:hAnsi="Arial" w:cs="Arial"/>
              </w:rPr>
              <w:t>По вертикали</w:t>
            </w:r>
          </w:p>
        </w:tc>
      </w:tr>
      <w:tr w:rsidR="00302D69" w:rsidRPr="005C7742" w:rsidTr="001721B3">
        <w:trPr>
          <w:trHeight w:val="3274"/>
          <w:jc w:val="center"/>
        </w:trPr>
        <w:tc>
          <w:tcPr>
            <w:tcW w:w="4819" w:type="dxa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</w:rPr>
            </w:pPr>
            <w:r w:rsidRPr="005C7742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39136" behindDoc="0" locked="0" layoutInCell="1" allowOverlap="1" wp14:anchorId="67D56F54" wp14:editId="021CC562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-1776095</wp:posOffset>
                  </wp:positionV>
                  <wp:extent cx="1965325" cy="1876425"/>
                  <wp:effectExtent l="0" t="0" r="0" b="9525"/>
                  <wp:wrapTopAndBottom/>
                  <wp:docPr id="25" name="图片 25" descr="C:\Users\Administrator\AppData\Roaming\Foxmail7\Temp-6012-20181120131749\Attach\Catch6D8C(11-26-11-21-0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\Users\Administrator\AppData\Roaming\Foxmail7\Temp-6012-20181120131749\Attach\Catch6D8C(11-26-11-21-0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3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vAlign w:val="center"/>
          </w:tcPr>
          <w:p w:rsidR="00302D69" w:rsidRPr="005C7742" w:rsidRDefault="00302D69" w:rsidP="001721B3">
            <w:pPr>
              <w:rPr>
                <w:rFonts w:ascii="Arial" w:hAnsi="Arial" w:cs="Arial"/>
              </w:rPr>
            </w:pPr>
            <w:r w:rsidRPr="005C7742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740160" behindDoc="0" locked="0" layoutInCell="1" allowOverlap="1" wp14:anchorId="24CCE83E" wp14:editId="63F6495F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-1786255</wp:posOffset>
                  </wp:positionV>
                  <wp:extent cx="1961515" cy="1866900"/>
                  <wp:effectExtent l="0" t="0" r="635" b="0"/>
                  <wp:wrapTopAndBottom/>
                  <wp:docPr id="26" name="图片 26" descr="C:\Users\Administrator\AppData\Roaming\Foxmail7\Temp-6012-20181120131749\Attach\Catch(11-26-11-21-0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\Users\Administrator\AppData\Roaming\Foxmail7\Temp-6012-20181120131749\Attach\Catch(11-26-11-21-0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02D69" w:rsidRPr="005C7742" w:rsidRDefault="00302D69" w:rsidP="00302D69">
      <w:pPr>
        <w:rPr>
          <w:rFonts w:ascii="Arial" w:hAnsi="Arial" w:cs="Arial"/>
        </w:rPr>
      </w:pPr>
    </w:p>
    <w:p w:rsidR="00635CB4" w:rsidRPr="005C7742" w:rsidRDefault="00635CB4" w:rsidP="00D42682">
      <w:pPr>
        <w:pStyle w:val="af8"/>
        <w:rPr>
          <w:rFonts w:ascii="Arial" w:hAnsi="Arial" w:cs="Arial"/>
        </w:rPr>
      </w:pPr>
    </w:p>
    <w:p w:rsidR="00D42682" w:rsidRPr="005C7742" w:rsidRDefault="00D42682" w:rsidP="00D42682">
      <w:pPr>
        <w:pStyle w:val="af8"/>
        <w:rPr>
          <w:rFonts w:ascii="Arial" w:hAnsi="Arial" w:cs="Arial"/>
          <w:lang w:val="en-US"/>
        </w:rPr>
      </w:pPr>
      <w:r w:rsidRPr="005C7742">
        <w:rPr>
          <w:rFonts w:ascii="Arial" w:hAnsi="Arial" w:cs="Arial"/>
          <w:lang w:val="en-US"/>
        </w:rPr>
        <w:t xml:space="preserve">Zhejiang </w:t>
      </w:r>
      <w:proofErr w:type="spellStart"/>
      <w:r w:rsidRPr="005C7742">
        <w:rPr>
          <w:rFonts w:ascii="Arial" w:hAnsi="Arial" w:cs="Arial"/>
          <w:lang w:val="en-US"/>
        </w:rPr>
        <w:t>Uniview</w:t>
      </w:r>
      <w:proofErr w:type="spellEnd"/>
      <w:r w:rsidRPr="005C7742">
        <w:rPr>
          <w:rFonts w:ascii="Arial" w:hAnsi="Arial" w:cs="Arial"/>
          <w:lang w:val="en-US"/>
        </w:rPr>
        <w:t xml:space="preserve"> Technologies </w:t>
      </w:r>
      <w:proofErr w:type="spellStart"/>
      <w:proofErr w:type="gramStart"/>
      <w:r w:rsidRPr="005C7742">
        <w:rPr>
          <w:rFonts w:ascii="Arial" w:hAnsi="Arial" w:cs="Arial"/>
          <w:lang w:val="en-US"/>
        </w:rPr>
        <w:t>Co.,Ltd</w:t>
      </w:r>
      <w:proofErr w:type="spellEnd"/>
      <w:r w:rsidRPr="005C7742">
        <w:rPr>
          <w:rFonts w:ascii="Arial" w:hAnsi="Arial" w:cs="Arial"/>
          <w:lang w:val="en-US"/>
        </w:rPr>
        <w:t>.</w:t>
      </w:r>
      <w:proofErr w:type="gramEnd"/>
    </w:p>
    <w:p w:rsidR="00465591" w:rsidRPr="005C7742" w:rsidRDefault="00465591" w:rsidP="00D42682">
      <w:pPr>
        <w:pStyle w:val="af"/>
        <w:rPr>
          <w:rFonts w:ascii="Arial" w:hAnsi="Arial" w:cs="Arial"/>
        </w:rPr>
      </w:pPr>
      <w:r w:rsidRPr="005C7742">
        <w:rPr>
          <w:rFonts w:ascii="Arial" w:hAnsi="Arial" w:cs="Arial"/>
        </w:rPr>
        <w:t>№ 369, дорога Сиетонг, подрайон Сисин, район Биньцзян, город Ханчжоу, 310051, провинция Чжэцзян, Китай</w:t>
      </w:r>
    </w:p>
    <w:p w:rsidR="00D42682" w:rsidRPr="005C7742" w:rsidRDefault="00D42682" w:rsidP="00D42682">
      <w:pPr>
        <w:pStyle w:val="af"/>
        <w:rPr>
          <w:rFonts w:ascii="Arial" w:hAnsi="Arial" w:cs="Arial"/>
        </w:rPr>
      </w:pPr>
      <w:r w:rsidRPr="005C7742">
        <w:rPr>
          <w:rFonts w:ascii="Arial" w:hAnsi="Arial" w:cs="Arial"/>
        </w:rPr>
        <w:t xml:space="preserve">Эл. почта: </w:t>
      </w:r>
      <w:r w:rsidR="001A0AF1" w:rsidRPr="005C7742">
        <w:rPr>
          <w:rFonts w:ascii="Arial" w:hAnsi="Arial" w:cs="Arial"/>
        </w:rPr>
        <w:fldChar w:fldCharType="begin"/>
      </w:r>
      <w:r w:rsidR="001A0AF1" w:rsidRPr="005C7742">
        <w:rPr>
          <w:rFonts w:ascii="Arial" w:hAnsi="Arial" w:cs="Arial"/>
        </w:rPr>
        <w:instrText xml:space="preserve"> HYPERLINK "mailto:overseasbusiness@uniview.com" </w:instrText>
      </w:r>
      <w:r w:rsidR="001A0AF1" w:rsidRPr="005C7742">
        <w:rPr>
          <w:rFonts w:ascii="Arial" w:hAnsi="Arial" w:cs="Arial"/>
        </w:rPr>
        <w:fldChar w:fldCharType="separate"/>
      </w:r>
      <w:r w:rsidRPr="005C7742">
        <w:rPr>
          <w:rFonts w:ascii="Arial" w:hAnsi="Arial" w:cs="Arial"/>
        </w:rPr>
        <w:t>overseasbusiness@uniview.com</w:t>
      </w:r>
      <w:r w:rsidR="001A0AF1" w:rsidRPr="005C7742">
        <w:rPr>
          <w:rFonts w:ascii="Arial" w:hAnsi="Arial" w:cs="Arial"/>
        </w:rPr>
        <w:fldChar w:fldCharType="end"/>
      </w:r>
      <w:r w:rsidRPr="005C7742">
        <w:rPr>
          <w:rFonts w:ascii="Arial" w:hAnsi="Arial" w:cs="Arial"/>
        </w:rPr>
        <w:t>; globalsupport@u</w:t>
      </w:r>
      <w:bookmarkStart w:id="2" w:name="_GoBack"/>
      <w:bookmarkEnd w:id="2"/>
      <w:r w:rsidRPr="005C7742">
        <w:rPr>
          <w:rFonts w:ascii="Arial" w:hAnsi="Arial" w:cs="Arial"/>
        </w:rPr>
        <w:t>niview.com</w:t>
      </w:r>
    </w:p>
    <w:p w:rsidR="00D42682" w:rsidRPr="005C7742" w:rsidRDefault="00D42682" w:rsidP="00D42682">
      <w:pPr>
        <w:pStyle w:val="af"/>
        <w:rPr>
          <w:rFonts w:ascii="Arial" w:hAnsi="Arial" w:cs="Arial"/>
        </w:rPr>
      </w:pPr>
      <w:r w:rsidRPr="005C7742">
        <w:rPr>
          <w:rFonts w:ascii="Arial" w:hAnsi="Arial" w:cs="Arial"/>
        </w:rPr>
        <w:t>http://www.uniview.com</w:t>
      </w:r>
    </w:p>
    <w:p w:rsidR="00D42682" w:rsidRPr="005C7742" w:rsidRDefault="00D42682" w:rsidP="00D42682">
      <w:pPr>
        <w:pStyle w:val="af"/>
        <w:rPr>
          <w:rFonts w:ascii="Arial" w:hAnsi="Arial" w:cs="Arial"/>
        </w:rPr>
      </w:pPr>
      <w:r w:rsidRPr="005C7742">
        <w:rPr>
          <w:rFonts w:ascii="Arial" w:hAnsi="Arial" w:cs="Arial"/>
          <w:lang w:val="en-US"/>
        </w:rPr>
        <w:t xml:space="preserve">©2023 Zhejiang </w:t>
      </w:r>
      <w:proofErr w:type="spellStart"/>
      <w:r w:rsidRPr="005C7742">
        <w:rPr>
          <w:rFonts w:ascii="Arial" w:hAnsi="Arial" w:cs="Arial"/>
          <w:lang w:val="en-US"/>
        </w:rPr>
        <w:t>Uniview</w:t>
      </w:r>
      <w:proofErr w:type="spellEnd"/>
      <w:r w:rsidRPr="005C7742">
        <w:rPr>
          <w:rFonts w:ascii="Arial" w:hAnsi="Arial" w:cs="Arial"/>
          <w:lang w:val="en-US"/>
        </w:rPr>
        <w:t xml:space="preserve"> Technologies </w:t>
      </w:r>
      <w:proofErr w:type="spellStart"/>
      <w:proofErr w:type="gramStart"/>
      <w:r w:rsidRPr="005C7742">
        <w:rPr>
          <w:rFonts w:ascii="Arial" w:hAnsi="Arial" w:cs="Arial"/>
          <w:lang w:val="en-US"/>
        </w:rPr>
        <w:t>Co.,Ltd</w:t>
      </w:r>
      <w:proofErr w:type="spellEnd"/>
      <w:r w:rsidRPr="005C7742">
        <w:rPr>
          <w:rFonts w:ascii="Arial" w:hAnsi="Arial" w:cs="Arial"/>
          <w:lang w:val="en-US"/>
        </w:rPr>
        <w:t>.</w:t>
      </w:r>
      <w:proofErr w:type="gramEnd"/>
      <w:r w:rsidRPr="005C7742">
        <w:rPr>
          <w:rFonts w:ascii="Arial" w:hAnsi="Arial" w:cs="Arial"/>
          <w:lang w:val="en-US"/>
        </w:rPr>
        <w:t xml:space="preserve"> </w:t>
      </w:r>
      <w:r w:rsidRPr="005C7742">
        <w:rPr>
          <w:rFonts w:ascii="Arial" w:hAnsi="Arial" w:cs="Arial"/>
        </w:rPr>
        <w:t>Все права защищены.</w:t>
      </w:r>
    </w:p>
    <w:p w:rsidR="00D42682" w:rsidRPr="005C7742" w:rsidRDefault="00D42682" w:rsidP="00D42682">
      <w:pPr>
        <w:pStyle w:val="af"/>
        <w:numPr>
          <w:ilvl w:val="0"/>
          <w:numId w:val="6"/>
        </w:numPr>
        <w:ind w:left="169" w:hangingChars="94" w:hanging="169"/>
        <w:rPr>
          <w:rFonts w:ascii="Arial" w:hAnsi="Arial" w:cs="Arial"/>
        </w:rPr>
      </w:pPr>
      <w:r w:rsidRPr="005C7742">
        <w:rPr>
          <w:rFonts w:ascii="Arial" w:hAnsi="Arial" w:cs="Arial"/>
        </w:rPr>
        <w:t>Информация о характеристиках изделия и его наличии может быть изменена без предварительного уведомления.</w:t>
      </w:r>
    </w:p>
    <w:p w:rsidR="00D42682" w:rsidRPr="00533490" w:rsidRDefault="00D42682">
      <w:pPr>
        <w:pStyle w:val="af"/>
        <w:rPr>
          <w:rFonts w:cs="Calibri"/>
        </w:rPr>
      </w:pPr>
    </w:p>
    <w:sectPr w:rsidR="00D42682" w:rsidRPr="00533490" w:rsidSect="003937A6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6" w:h="16838"/>
      <w:pgMar w:top="1440" w:right="85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DFC" w:rsidRDefault="00487DFC" w:rsidP="000E3EDE">
      <w:pPr>
        <w:spacing w:before="0" w:after="0"/>
      </w:pPr>
      <w:r>
        <w:separator/>
      </w:r>
    </w:p>
  </w:endnote>
  <w:endnote w:type="continuationSeparator" w:id="0">
    <w:p w:rsidR="00487DFC" w:rsidRDefault="00487DFC" w:rsidP="000E3E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utura Bk">
    <w:altName w:val="Arial"/>
    <w:charset w:val="00"/>
    <w:family w:val="swiss"/>
    <w:pitch w:val="variable"/>
    <w:sig w:usb0="00000001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4A" w:rsidRDefault="00487DFC" w:rsidP="00D017D0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0" o:spid="_x0000_s2059" type="#_x0000_t202" style="position:absolute;margin-left:.55pt;margin-top:15.05pt;width:27pt;height:20.9pt;z-index:2516848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2jtQIAAMEFAAAOAAAAZHJzL2Uyb0RvYy54bWysVNtunDAQfa/Uf7D8Trislyw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" filled="f" stroked="f">
          <v:textbox style="mso-fit-shape-to-text:t" inset="1mm,1mm,1mm,1mm">
            <w:txbxContent>
              <w:p w:rsidR="009C184A" w:rsidRPr="00A472BA" w:rsidRDefault="00AC42AA" w:rsidP="00D017D0">
                <w:pPr>
                  <w:pStyle w:val="ab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9C184A">
                  <w:t>2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group id="Group 37" o:spid="_x0000_s2056" style="position:absolute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">
          <v:rect id="Rectangle 38" o:spid="_x0000_s2058" style="position:absolute;left:10571;top:15821;width:136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8ZJcYA&#10;AADbAAAADwAAAGRycy9kb3ducmV2LnhtbESPQWvCQBSE70L/w/IK3nTTCtam2UgRBcWDqLX0+Mi+&#10;JqHZt2F3NdFf3y0UPA4z8w2TzXvTiAs5X1tW8DROQBAXVtdcKvg4rkYzED4ga2wsk4IreZjnD4MM&#10;U2073tPlEEoRIexTVFCF0KZS+qIig35sW+LofVtnMETpSqkddhFuGvmcJFNpsOa4UGFLi4qKn8PZ&#10;KFhuu8+lcQt3Sja74nV3+prdNmulho/9+xuIQH24h//ba61g8gJ/X+IP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8ZJcYAAADbAAAADwAAAAAAAAAAAAAAAACYAgAAZHJz&#10;L2Rvd25yZXYueG1sUEsFBgAAAAAEAAQA9QAAAIsDAAAAAA==&#10;" fillcolor="red" stroked="f">
            <v:textbox style="mso-fit-shape-to-text:t"/>
          </v:rect>
          <v:rect id="Rectangle 39" o:spid="_x0000_s2057" style="position:absolute;left:10571;top:15781;width:136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Im/sIA&#10;AADbAAAADwAAAGRycy9kb3ducmV2LnhtbERPz2vCMBS+C/4P4Qm72VQnc3RGcbLJLjtYR/X4aN6a&#10;YvNSmqzt/vvlMPD48f3e7EbbiJ46XztWsEhSEMSl0zVXCr7O7/NnED4ga2wck4Jf8rDbTicbzLQb&#10;+ER9HioRQ9hnqMCE0GZS+tKQRZ+4ljhy366zGCLsKqk7HGK4beQyTZ+kxZpjg8GWDobKW/5jFWiz&#10;NJ+Hwl0vq/aVdXFM16e3m1IPs3H/AiLQGO7if/eHVvAY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sib+wgAAANsAAAAPAAAAAAAAAAAAAAAAAJgCAABkcnMvZG93&#10;bnJldi54bWxQSwUGAAAAAAQABAD1AAAAhwMAAAAA&#10;" fillcolor="#3186c5" stroked="f">
            <v:textbox style="mso-fit-shape-to-text:t"/>
          </v:rect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4A" w:rsidRDefault="00487DFC">
    <w:pPr>
      <w:pStyle w:val="ab"/>
      <w:jc w:val="right"/>
    </w:pPr>
    <w:r>
      <w:pict>
        <v:group id="Group 28" o:spid="_x0000_s2050" style="position:absolute;left:0;text-align:left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">
          <v:rect id="Rectangle 29" o:spid="_x0000_s2052" style="position:absolute;left:10571;top:15821;width:136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p9MUA&#10;AADaAAAADwAAAGRycy9kb3ducmV2LnhtbESPzWrDMBCE74G+g9hCb4ncHIzjRgklpBDTQ8hf6XGx&#10;traptTKSYrt9+qhQyHGYmW+Y5Xo0rejJ+caygudZAoK4tLrhSsH59DbNQPiArLG1TAp+yMN69TBZ&#10;Yq7twAfqj6ESEcI+RwV1CF0upS9rMuhntiOO3pd1BkOUrpLa4RDhppXzJEmlwYbjQo0dbWoqv49X&#10;o2D7Pnxsjdu4S1Lsy8X+8pn9Fjulnh7H1xcQgcZwD/+3d1pBCn9X4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9Wn0xQAAANoAAAAPAAAAAAAAAAAAAAAAAJgCAABkcnMv&#10;ZG93bnJldi54bWxQSwUGAAAAAAQABAD1AAAAigMAAAAA&#10;" fillcolor="red" stroked="f">
            <v:textbox style="mso-fit-shape-to-text:t"/>
          </v:rect>
          <v:rect id="Rectangle 30" o:spid="_x0000_s2051" style="position:absolute;left:10571;top:15781;width:1364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AAeMMA&#10;AADaAAAADwAAAGRycy9kb3ducmV2LnhtbESPQWvCQBSE7wX/w/KE3ppNpajErNJKW7x4MEra4yP7&#10;zAazb0N2a9J/7xYKHoeZ+YbJN6NtxZV63zhW8JykIIgrpxuuFZyOH09LED4ga2wdk4Jf8rBZTx5y&#10;zLQb+EDXItQiQthnqMCE0GVS+sqQRZ+4jjh6Z9dbDFH2tdQ9DhFuWzlL07m02HBcMNjR1lB1KX6s&#10;Am1mZr8t3ffXS/fGuvxMF4f3i1KP0/F1BSLQGO7h//ZOK1jA35V4A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AAeMMAAADaAAAADwAAAAAAAAAAAAAAAACYAgAAZHJzL2Rv&#10;d25yZXYueG1sUEsFBgAAAAAEAAQA9QAAAIgDAAAAAA==&#10;" fillcolor="#3186c5" stroked="f">
            <v:textbox style="mso-fit-shape-to-text:t"/>
          </v:rect>
        </v:group>
      </w:pict>
    </w:r>
    <w:r>
      <w:pict>
        <v:rect id="Text Box 31" o:spid="_x0000_s2049" style="position:absolute;left:0;text-align:left;margin-left:482.05pt;margin-top:15.55pt;width:27pt;height:21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" filled="f" stroked="f">
          <v:textbox style="mso-fit-shape-to-text:t" inset="2.83pt,2.83pt,2.83pt,2.83pt">
            <w:txbxContent>
              <w:p w:rsidR="009C184A" w:rsidRDefault="00AC42AA">
                <w:pPr>
                  <w:pStyle w:val="ab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9C184A"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DFC" w:rsidRDefault="00487DFC" w:rsidP="000E3EDE">
      <w:pPr>
        <w:spacing w:before="0" w:after="0"/>
      </w:pPr>
      <w:r>
        <w:separator/>
      </w:r>
    </w:p>
  </w:footnote>
  <w:footnote w:type="continuationSeparator" w:id="0">
    <w:p w:rsidR="00487DFC" w:rsidRDefault="00487DFC" w:rsidP="000E3E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4A" w:rsidRDefault="00487DFC" w:rsidP="00D017D0">
    <w:r>
      <w:pict>
        <v:group id="组合 25" o:spid="_x0000_s2065" style="position:absolute;left:0;text-align:left;margin-left:.55pt;margin-top:-13.1pt;width:509.4pt;height:42.5pt;z-index:251678720;mso-width-relative:margin;mso-height-relative:margin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">
          <v:rect id="_x0000_s2069" style="position:absolute;width:52959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iBysQA&#10;AADbAAAADwAAAGRycy9kb3ducmV2LnhtbESPQWvCQBSE7wX/w/IEb3XTILGkrlKDlV48aIvt8ZF9&#10;zQazb0N2m8R/3xWEHoeZ+YZZbUbbiJ46XztW8DRPQBCXTtdcKfj8eHt8BuEDssbGMSm4kofNevKw&#10;wly7gY/Un0IlIoR9jgpMCG0upS8NWfRz1xJH78d1FkOUXSV1h0OE20amSZJJizXHBYMtFYbKy+nX&#10;KtAmNYfi7L6/Fu2W9XmfLI+7i1Kz6fj6AiLQGP7D9/a7VpBmcPs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4gcrEAAAA2wAAAA8AAAAAAAAAAAAAAAAAmAIAAGRycy9k&#10;b3ducmV2LnhtbFBLBQYAAAAABAAEAPUAAACJAwAAAAA=&#10;" fillcolor="#3186c5" stroked="f">
            <v:textbox style="mso-fit-shape-to-text:t"/>
          </v:rect>
          <v:rect id="_x0000_s2068" style="position:absolute;left:50292;width:14401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8jX8EA&#10;AADbAAAADwAAAGRycy9kb3ducmV2LnhtbESPS4vCMBSF94L/IVzBnaZ2odIxLTOC6Erwhbi7NNe2&#10;THNTm6j13xthYJaH8/g4i6wztXhQ6yrLCibjCARxbnXFhYLjYTWag3AeWWNtmRS8yEGW9nsLTLR9&#10;8o4ee1+IMMIuQQWl900ipctLMujGtiEO3tW2Bn2QbSF1i88wbmoZR9FUGqw4EEpsaFlS/ru/mwD5&#10;ucn19qyRrpflLnaTen3qVkoNB933FwhPnf8P/7U3WkE8g8+X8A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vI1/BAAAA2wAAAA8AAAAAAAAAAAAAAAAAmAIAAGRycy9kb3du&#10;cmV2LnhtbFBLBQYAAAAABAAEAPUAAACGAwAAAAA=&#10;" fillcolor="#1eb8ce" stroked="f">
            <v:fill color2="#1897c5" rotate="t" angle="90" focus="100%" type="gradient"/>
            <v:textbox style="mso-fit-shape-to-text: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50451;top:596;width:14071;height:42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w7Yr0A&#10;AADbAAAADwAAAGRycy9kb3ducmV2LnhtbERPSwrCMBDdC94hjOBGNNWFSDWKH/xsXLR6gKEZ22Iz&#10;KU3U6unNQnD5eP/FqjWVeFLjSssKxqMIBHFmdcm5gutlP5yBcB5ZY2WZFLzJwWrZ7Sww1vbFCT1T&#10;n4sQwi5GBYX3dSylywoy6Ea2Jg7czTYGfYBNLnWDrxBuKjmJoqk0WHJoKLCmbUHZPX0YBbRO7Od8&#10;dweTbHbbw61kGsijUv1eu56D8NT6v/jnPmkFkzA2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Mw7Yr0AAADbAAAADwAAAAAAAAAAAAAAAACYAgAAZHJzL2Rvd25yZXYu&#10;eG1sUEsFBgAAAAAEAAQA9QAAAIIDAAAAAA==&#10;" filled="f" stroked="f">
            <v:textbox inset="0,0,0,0">
              <w:txbxContent>
                <w:p w:rsidR="009C184A" w:rsidRPr="006A601B" w:rsidRDefault="009C184A" w:rsidP="00D017D0">
                  <w:pPr>
                    <w:jc w:val="center"/>
                    <w:rPr>
                      <w:rFonts w:eastAsia="黑体"/>
                      <w:color w:val="FFFFFF"/>
                      <w:sz w:val="40"/>
                      <w:szCs w:val="40"/>
                    </w:rPr>
                  </w:pPr>
                  <w:r>
                    <w:rPr>
                      <w:color w:val="FFFFFF"/>
                      <w:sz w:val="40"/>
                    </w:rPr>
                    <w:t>ТЕХНИЧЕСКИЕ ДАННЫЕ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9" o:spid="_x0000_s2066" type="#_x0000_t75" style="position:absolute;left:954;top:1113;width:6400;height:3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zQZ7GAAAA2wAAAA8AAABkcnMvZG93bnJldi54bWxEj09rwkAUxO+FfoflFXprNobin+gqVVrw&#10;Itqopcdn9pmkZt+G7Krpt3cLQo/DzPyGmcw6U4sLta6yrKAXxSCIc6srLhTsth8vQxDOI2usLZOC&#10;X3Iwmz4+TDDV9sqfdMl8IQKEXYoKSu+bVEqXl2TQRbYhDt7RtgZ9kG0hdYvXADe1TOK4Lw1WHBZK&#10;bGhRUn7KzkbBV1bP9erQn+Pm53ut9wP3mrwPlXp+6t7GIDx1/j98by+1gmQEf1/CD5DTG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7NBnsYAAADbAAAADwAAAAAAAAAAAAAA&#10;AACfAgAAZHJzL2Rvd25yZXYueG1sUEsFBgAAAAAEAAQA9wAAAJIDAAAAAA==&#10;">
            <v:imagedata r:id="rId1" o:title=""/>
            <v:path arrowok="t"/>
          </v:shape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4A" w:rsidRDefault="00487DFC" w:rsidP="00D017D0">
    <w:r>
      <w:pict>
        <v:group id="组合 33" o:spid="_x0000_s2060" style="position:absolute;left:0;text-align:left;margin-left:.55pt;margin-top:-13.1pt;width:509.4pt;height:42.5pt;z-index:251676672;mso-width-relative:margin;mso-height-relative:margin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">
          <v:rect id="_x0000_s2064" style="position:absolute;width:52959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8s+8MA&#10;AADbAAAADwAAAGRycy9kb3ducmV2LnhtbESPS4sCMRCE74L/IbTgTTM+UJk1ioouXvbgA3ePzaR3&#10;MjjpDJOos//eLAgei6r6ipovG1uKO9W+cKxg0E9AEGdOF5wrOJ92vRkIH5A1lo5JwR95WC7arTmm&#10;2j34QPdjyEWEsE9RgQmhSqX0mSGLvu8q4uj9utpiiLLOpa7xEeG2lMMkmUiLBccFgxVtDGXX480q&#10;0GZovjYX9/M9rtasL5/J9LC9KtXtNKsPEIGa8A6/2nutYDSG/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8s+8MAAADbAAAADwAAAAAAAAAAAAAAAACYAgAAZHJzL2Rv&#10;d25yZXYueG1sUEsFBgAAAAAEAAQA9QAAAIgDAAAAAA==&#10;" fillcolor="#3186c5" stroked="f">
            <v:textbox style="mso-fit-shape-to-text:t"/>
          </v:rect>
          <v:rect id="_x0000_s2063" style="position:absolute;left:50292;width:14401;height:5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lei78A&#10;AADbAAAADwAAAGRycy9kb3ducmV2LnhtbERPS4vCMBC+C/sfwix4s6kiItUoriB6WvCFeBuasS02&#10;k24TtfvvncPCHj++93zZuVo9qQ2VZwPDJAVFnHtbcWHgdNwMpqBCRLZYeyYDvxRgufjozTGz/sV7&#10;eh5ioSSEQ4YGyhibTOuQl+QwJL4hFu7mW4dRYFto2+JLwl2tR2k60Q4rloYSG1qXlN8PDyclXz96&#10;+32xSLfrej8Kw3p77jbG9D+71QxUpC7+i//cO2tgLOvli/wAv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mV6LvwAAANsAAAAPAAAAAAAAAAAAAAAAAJgCAABkcnMvZG93bnJl&#10;di54bWxQSwUGAAAAAAQABAD1AAAAhAMAAAAA&#10;" fillcolor="#1eb8ce" stroked="f">
            <v:fill color2="#1897c5" rotate="t" angle="90" focus="100%" type="gradient"/>
            <v:textbox style="mso-fit-shape-to-text:t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50451;top:596;width:14071;height:42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3X8QA&#10;AADbAAAADwAAAGRycy9kb3ducmV2LnhtbESP3WrCQBSE74W+w3IK3ohulCIldSM2xbQ3XsT6AIfs&#10;yQ9mz4bsNol9+m5B8HKYmW+Y3X4yrRiod41lBetVBIK4sLrhSsHl+7h8BeE8ssbWMim4kYN98jTb&#10;YaztyDkNZ1+JAGEXo4La+y6W0hU1GXQr2xEHr7S9QR9kX0nd4xjgppWbKNpKgw2HhRo7Smsqrucf&#10;o4AOuf09XV1m8vePNCsbpoX8VGr+PB3eQHia/CN8b39pBS9r+P8Sf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pd1/EAAAA2wAAAA8AAAAAAAAAAAAAAAAAmAIAAGRycy9k&#10;b3ducmV2LnhtbFBLBQYAAAAABAAEAPUAAACJAwAAAAA=&#10;" filled="f" stroked="f">
            <v:textbox inset="0,0,0,0">
              <w:txbxContent>
                <w:p w:rsidR="009C184A" w:rsidRPr="00CD411D" w:rsidRDefault="009C184A" w:rsidP="00D017D0">
                  <w:pPr>
                    <w:jc w:val="center"/>
                    <w:rPr>
                      <w:rFonts w:eastAsia="黑体"/>
                      <w:color w:val="FFFFFF"/>
                      <w:sz w:val="24"/>
                      <w:szCs w:val="40"/>
                    </w:rPr>
                  </w:pPr>
                  <w:r w:rsidRPr="00CD411D">
                    <w:rPr>
                      <w:color w:val="FFFFFF"/>
                      <w:sz w:val="24"/>
                    </w:rPr>
                    <w:t>ТЕХНИЧЕСКИЕ ДАННЫЕ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2" o:spid="_x0000_s2061" type="#_x0000_t75" style="position:absolute;left:954;top:1113;width:6400;height:3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INk/FAAAA2wAAAA8AAABkcnMvZG93bnJldi54bWxEj09rwkAUxO9Cv8PyhN50YxAr0U2ootCL&#10;tI1/6PE1+5qkZt+G7Krpt+8WCh6HmfkNs8x604grda62rGAyjkAQF1bXXCo47LejOQjnkTU2lknB&#10;DznI0ofBEhNtb/xO19yXIkDYJaig8r5NpHRFRQbd2LbEwfuynUEfZFdK3eEtwE0j4yiaSYM1h4UK&#10;W1pXVJzzi1FwypuV3n3OVvj2/fGqj09uGm/mSj0O++cFCE+9v4f/2y9awTSGvy/hB8j0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yDZPxQAAANsAAAAPAAAAAAAAAAAAAAAA&#10;AJ8CAABkcnMvZG93bnJldi54bWxQSwUGAAAAAAQABAD3AAAAkQMAAAAA&#10;">
            <v:imagedata r:id="rId1" o:title=""/>
            <v:path arrowok="t"/>
          </v:shape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4A" w:rsidRDefault="009C184A"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02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7DFC">
      <w:pict>
        <v:rect id="Text Box 5" o:spid="_x0000_s2055" style="position:absolute;left:0;text-align:left;margin-left:401.9pt;margin-top:-24.2pt;width:121.3pt;height:35.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" filled="f" stroked="f">
          <v:textbox inset=",2.83pt,,2.83pt">
            <w:txbxContent>
              <w:p w:rsidR="009C184A" w:rsidRDefault="009C184A">
                <w:pPr>
                  <w:rPr>
                    <w:rFonts w:eastAsia="黑体" w:cs="Calibri"/>
                    <w:color w:val="FFFFFF"/>
                    <w:sz w:val="40"/>
                    <w:szCs w:val="40"/>
                  </w:rPr>
                </w:pPr>
                <w:r>
                  <w:rPr>
                    <w:color w:val="FFFFFF"/>
                    <w:sz w:val="40"/>
                  </w:rPr>
                  <w:t>ТЕХНИЧЕСКИЕ ДАННЫЕ</w:t>
                </w:r>
              </w:p>
            </w:txbxContent>
          </v:textbox>
        </v:rect>
      </w:pict>
    </w:r>
    <w:r w:rsidR="00487DFC">
      <w:pict>
        <v:rect id="Rectangle 26" o:spid="_x0000_s2054" style="position:absolute;left:0;text-align:left;margin-left:397.45pt;margin-top:-29.7pt;width:113.4pt;height:42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" fillcolor="#1897c5" stroked="f">
          <v:fill color2="#1eb8ce" rotate="t" angle="90" focus="100%" type="gradient"/>
          <v:textbox style="mso-fit-shape-to-text:t"/>
        </v:rect>
      </w:pict>
    </w:r>
    <w:r w:rsidR="00487DFC">
      <w:pict>
        <v:rect id="Rectangle 27" o:spid="_x0000_s2053" style="position:absolute;left:0;text-align:left;margin-left:.6pt;margin-top:-29.7pt;width:396.85pt;height:42.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argAIAAPw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" fillcolor="#3186c5" stroked="f">
          <v:textbox style="mso-fit-shape-to-text: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0" type="#_x0000_t75" style="width:3in;height:3in" o:bullet="t">
        <v:imagedata r:id="rId1" o:title=""/>
      </v:shape>
    </w:pict>
  </w:numPicBullet>
  <w:numPicBullet w:numPicBulletId="1">
    <w:pict>
      <v:shape id="_x0000_i1461" type="#_x0000_t75" style="width:3in;height:3in" o:bullet="t">
        <v:imagedata r:id="rId2" o:title=""/>
      </v:shape>
    </w:pict>
  </w:numPicBullet>
  <w:abstractNum w:abstractNumId="0" w15:restartNumberingAfterBreak="0">
    <w:nsid w:val="09A0656D"/>
    <w:multiLevelType w:val="multilevel"/>
    <w:tmpl w:val="09A065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C26338"/>
    <w:multiLevelType w:val="hybridMultilevel"/>
    <w:tmpl w:val="3CCA7E68"/>
    <w:lvl w:ilvl="0" w:tplc="C7187D5A">
      <w:start w:val="1"/>
      <w:numFmt w:val="bullet"/>
      <w:lvlText w:val="*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593180"/>
    <w:multiLevelType w:val="multilevel"/>
    <w:tmpl w:val="19593180"/>
    <w:lvl w:ilvl="0" w:tentative="1">
      <w:start w:val="1"/>
      <w:numFmt w:val="bullet"/>
      <w:pStyle w:val="ItemList2"/>
      <w:lvlText w:val=""/>
      <w:lvlPicBulletId w:val="0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564951"/>
    <w:multiLevelType w:val="multilevel"/>
    <w:tmpl w:val="2B564951"/>
    <w:lvl w:ilvl="0" w:tentative="1">
      <w:start w:val="1"/>
      <w:numFmt w:val="bullet"/>
      <w:pStyle w:val="ItemList3"/>
      <w:lvlText w:val=""/>
      <w:lvlPicBulletId w:val="0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4487C07"/>
    <w:multiLevelType w:val="multilevel"/>
    <w:tmpl w:val="34487C0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780" w:hanging="360"/>
      </w:pPr>
      <w:rPr>
        <w:rFonts w:ascii="Arial" w:eastAsia="微软雅黑" w:hAnsi="Arial" w:cs="Aria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6FFDBE"/>
    <w:multiLevelType w:val="singleLevel"/>
    <w:tmpl w:val="556FFDBE"/>
    <w:lvl w:ilvl="0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</w:abstractNum>
  <w:abstractNum w:abstractNumId="7" w15:restartNumberingAfterBreak="0">
    <w:nsid w:val="6C7759C4"/>
    <w:multiLevelType w:val="hybridMultilevel"/>
    <w:tmpl w:val="3F5AE8FA"/>
    <w:lvl w:ilvl="0" w:tplc="207A67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0C8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5A7ED0"/>
    <w:multiLevelType w:val="multilevel"/>
    <w:tmpl w:val="7F5A7ED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9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BA6"/>
    <w:rsid w:val="000060A9"/>
    <w:rsid w:val="000126E6"/>
    <w:rsid w:val="00012FAB"/>
    <w:rsid w:val="00015A70"/>
    <w:rsid w:val="000165D1"/>
    <w:rsid w:val="00022D45"/>
    <w:rsid w:val="00024DE5"/>
    <w:rsid w:val="00025E65"/>
    <w:rsid w:val="00030918"/>
    <w:rsid w:val="00032789"/>
    <w:rsid w:val="00032A20"/>
    <w:rsid w:val="000341CF"/>
    <w:rsid w:val="00034D72"/>
    <w:rsid w:val="000354AA"/>
    <w:rsid w:val="000358A2"/>
    <w:rsid w:val="000565E4"/>
    <w:rsid w:val="000569A2"/>
    <w:rsid w:val="00057287"/>
    <w:rsid w:val="000576AF"/>
    <w:rsid w:val="0006286F"/>
    <w:rsid w:val="0006668B"/>
    <w:rsid w:val="00070D2E"/>
    <w:rsid w:val="0007319F"/>
    <w:rsid w:val="000734AC"/>
    <w:rsid w:val="000736B3"/>
    <w:rsid w:val="00074218"/>
    <w:rsid w:val="00074BC7"/>
    <w:rsid w:val="000759B0"/>
    <w:rsid w:val="0009466F"/>
    <w:rsid w:val="00095E05"/>
    <w:rsid w:val="0009645D"/>
    <w:rsid w:val="00096845"/>
    <w:rsid w:val="00096A2C"/>
    <w:rsid w:val="000A042C"/>
    <w:rsid w:val="000A0E9F"/>
    <w:rsid w:val="000A7476"/>
    <w:rsid w:val="000B2F15"/>
    <w:rsid w:val="000B37F0"/>
    <w:rsid w:val="000B494F"/>
    <w:rsid w:val="000C0B87"/>
    <w:rsid w:val="000C415F"/>
    <w:rsid w:val="000C53E2"/>
    <w:rsid w:val="000D13AD"/>
    <w:rsid w:val="000D1F7A"/>
    <w:rsid w:val="000D5559"/>
    <w:rsid w:val="000E204A"/>
    <w:rsid w:val="000E2384"/>
    <w:rsid w:val="000E2FF3"/>
    <w:rsid w:val="000E3EDE"/>
    <w:rsid w:val="000E4850"/>
    <w:rsid w:val="000F52CD"/>
    <w:rsid w:val="000F5B23"/>
    <w:rsid w:val="000F7E08"/>
    <w:rsid w:val="001030A5"/>
    <w:rsid w:val="00104A39"/>
    <w:rsid w:val="0010635A"/>
    <w:rsid w:val="001068D7"/>
    <w:rsid w:val="00111971"/>
    <w:rsid w:val="00111989"/>
    <w:rsid w:val="00112C6F"/>
    <w:rsid w:val="00114D85"/>
    <w:rsid w:val="00120B6A"/>
    <w:rsid w:val="001235A4"/>
    <w:rsid w:val="001258FE"/>
    <w:rsid w:val="00135A13"/>
    <w:rsid w:val="0014069E"/>
    <w:rsid w:val="00141D76"/>
    <w:rsid w:val="001423B8"/>
    <w:rsid w:val="00145488"/>
    <w:rsid w:val="00146619"/>
    <w:rsid w:val="00146DDD"/>
    <w:rsid w:val="001558A4"/>
    <w:rsid w:val="00155BD1"/>
    <w:rsid w:val="00156CD2"/>
    <w:rsid w:val="00163BF6"/>
    <w:rsid w:val="00165C5D"/>
    <w:rsid w:val="00172711"/>
    <w:rsid w:val="00172A27"/>
    <w:rsid w:val="00177DC8"/>
    <w:rsid w:val="00181842"/>
    <w:rsid w:val="00182616"/>
    <w:rsid w:val="00183FA4"/>
    <w:rsid w:val="00184C71"/>
    <w:rsid w:val="00187B04"/>
    <w:rsid w:val="00190C88"/>
    <w:rsid w:val="00192AEE"/>
    <w:rsid w:val="001936FA"/>
    <w:rsid w:val="001945AF"/>
    <w:rsid w:val="0019583B"/>
    <w:rsid w:val="001971EA"/>
    <w:rsid w:val="001A0AF1"/>
    <w:rsid w:val="001A255E"/>
    <w:rsid w:val="001A4452"/>
    <w:rsid w:val="001A56AE"/>
    <w:rsid w:val="001A5724"/>
    <w:rsid w:val="001A6B28"/>
    <w:rsid w:val="001A7F74"/>
    <w:rsid w:val="001B0271"/>
    <w:rsid w:val="001B17D9"/>
    <w:rsid w:val="001B5863"/>
    <w:rsid w:val="001C0A49"/>
    <w:rsid w:val="001C282A"/>
    <w:rsid w:val="001C3384"/>
    <w:rsid w:val="001C3900"/>
    <w:rsid w:val="001C57FE"/>
    <w:rsid w:val="001C5DC8"/>
    <w:rsid w:val="001D0AC0"/>
    <w:rsid w:val="001D23E6"/>
    <w:rsid w:val="001D393D"/>
    <w:rsid w:val="001D3CB0"/>
    <w:rsid w:val="001D6CAC"/>
    <w:rsid w:val="001E0119"/>
    <w:rsid w:val="001E2E91"/>
    <w:rsid w:val="001E41F7"/>
    <w:rsid w:val="001E4470"/>
    <w:rsid w:val="001E4FE7"/>
    <w:rsid w:val="001E56B9"/>
    <w:rsid w:val="001E6948"/>
    <w:rsid w:val="001E7784"/>
    <w:rsid w:val="001F2081"/>
    <w:rsid w:val="001F6DB0"/>
    <w:rsid w:val="00204717"/>
    <w:rsid w:val="00212499"/>
    <w:rsid w:val="00212773"/>
    <w:rsid w:val="0021562B"/>
    <w:rsid w:val="00215953"/>
    <w:rsid w:val="00216DB7"/>
    <w:rsid w:val="002201B9"/>
    <w:rsid w:val="00221C30"/>
    <w:rsid w:val="00223812"/>
    <w:rsid w:val="00224023"/>
    <w:rsid w:val="00226134"/>
    <w:rsid w:val="0022663E"/>
    <w:rsid w:val="00234F50"/>
    <w:rsid w:val="0023678E"/>
    <w:rsid w:val="00236822"/>
    <w:rsid w:val="00243CC5"/>
    <w:rsid w:val="00245F3E"/>
    <w:rsid w:val="0024681F"/>
    <w:rsid w:val="002471C0"/>
    <w:rsid w:val="002527B3"/>
    <w:rsid w:val="00253C44"/>
    <w:rsid w:val="00254C9F"/>
    <w:rsid w:val="0026201D"/>
    <w:rsid w:val="002661E7"/>
    <w:rsid w:val="00267225"/>
    <w:rsid w:val="0027078B"/>
    <w:rsid w:val="002715FB"/>
    <w:rsid w:val="00272674"/>
    <w:rsid w:val="00276523"/>
    <w:rsid w:val="0027709A"/>
    <w:rsid w:val="00277E08"/>
    <w:rsid w:val="00283A91"/>
    <w:rsid w:val="002947E0"/>
    <w:rsid w:val="002948BF"/>
    <w:rsid w:val="002A079A"/>
    <w:rsid w:val="002A4105"/>
    <w:rsid w:val="002A7091"/>
    <w:rsid w:val="002A765B"/>
    <w:rsid w:val="002C5259"/>
    <w:rsid w:val="002D3F76"/>
    <w:rsid w:val="002D407E"/>
    <w:rsid w:val="002D4C2A"/>
    <w:rsid w:val="002D67BD"/>
    <w:rsid w:val="002E0604"/>
    <w:rsid w:val="002E42DA"/>
    <w:rsid w:val="002E7245"/>
    <w:rsid w:val="002E7845"/>
    <w:rsid w:val="002F1E6F"/>
    <w:rsid w:val="002F232F"/>
    <w:rsid w:val="002F32FC"/>
    <w:rsid w:val="002F3D3D"/>
    <w:rsid w:val="002F658D"/>
    <w:rsid w:val="00302D69"/>
    <w:rsid w:val="003076D7"/>
    <w:rsid w:val="003113E4"/>
    <w:rsid w:val="00311945"/>
    <w:rsid w:val="003141CA"/>
    <w:rsid w:val="003171DA"/>
    <w:rsid w:val="00321DAF"/>
    <w:rsid w:val="003228AA"/>
    <w:rsid w:val="0032348E"/>
    <w:rsid w:val="00323CF9"/>
    <w:rsid w:val="00324190"/>
    <w:rsid w:val="0032583F"/>
    <w:rsid w:val="00327F56"/>
    <w:rsid w:val="003314E2"/>
    <w:rsid w:val="0033235C"/>
    <w:rsid w:val="003331D4"/>
    <w:rsid w:val="00343726"/>
    <w:rsid w:val="00347503"/>
    <w:rsid w:val="00356C99"/>
    <w:rsid w:val="003639BC"/>
    <w:rsid w:val="00366287"/>
    <w:rsid w:val="00366B51"/>
    <w:rsid w:val="00366C68"/>
    <w:rsid w:val="00367400"/>
    <w:rsid w:val="00370F57"/>
    <w:rsid w:val="0037399C"/>
    <w:rsid w:val="0037478D"/>
    <w:rsid w:val="00377448"/>
    <w:rsid w:val="003777DA"/>
    <w:rsid w:val="003819D2"/>
    <w:rsid w:val="003832CA"/>
    <w:rsid w:val="00387066"/>
    <w:rsid w:val="00391A06"/>
    <w:rsid w:val="003937A6"/>
    <w:rsid w:val="0039390A"/>
    <w:rsid w:val="00395177"/>
    <w:rsid w:val="00395670"/>
    <w:rsid w:val="00396FDB"/>
    <w:rsid w:val="00397151"/>
    <w:rsid w:val="003A019D"/>
    <w:rsid w:val="003A2D16"/>
    <w:rsid w:val="003A3F30"/>
    <w:rsid w:val="003A53D4"/>
    <w:rsid w:val="003A5784"/>
    <w:rsid w:val="003B5836"/>
    <w:rsid w:val="003B5E48"/>
    <w:rsid w:val="003C19F6"/>
    <w:rsid w:val="003C2077"/>
    <w:rsid w:val="003C439F"/>
    <w:rsid w:val="003C5CA2"/>
    <w:rsid w:val="003C7568"/>
    <w:rsid w:val="003D0287"/>
    <w:rsid w:val="003D4F07"/>
    <w:rsid w:val="003D56AB"/>
    <w:rsid w:val="003D65CD"/>
    <w:rsid w:val="003E6736"/>
    <w:rsid w:val="003E734B"/>
    <w:rsid w:val="003F0514"/>
    <w:rsid w:val="003F05DE"/>
    <w:rsid w:val="003F1448"/>
    <w:rsid w:val="003F1D71"/>
    <w:rsid w:val="0040295C"/>
    <w:rsid w:val="0040529B"/>
    <w:rsid w:val="00405348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31386"/>
    <w:rsid w:val="00434849"/>
    <w:rsid w:val="00436E2C"/>
    <w:rsid w:val="00442778"/>
    <w:rsid w:val="0044399B"/>
    <w:rsid w:val="00445E07"/>
    <w:rsid w:val="00447B87"/>
    <w:rsid w:val="00450195"/>
    <w:rsid w:val="0045277E"/>
    <w:rsid w:val="00452DC9"/>
    <w:rsid w:val="00452E4F"/>
    <w:rsid w:val="0045332D"/>
    <w:rsid w:val="004576CA"/>
    <w:rsid w:val="004617DA"/>
    <w:rsid w:val="00464BF8"/>
    <w:rsid w:val="00465591"/>
    <w:rsid w:val="00470049"/>
    <w:rsid w:val="00472DF9"/>
    <w:rsid w:val="00475249"/>
    <w:rsid w:val="00475460"/>
    <w:rsid w:val="00483040"/>
    <w:rsid w:val="00487DFC"/>
    <w:rsid w:val="00490633"/>
    <w:rsid w:val="00494908"/>
    <w:rsid w:val="0049692E"/>
    <w:rsid w:val="004A01F8"/>
    <w:rsid w:val="004A030F"/>
    <w:rsid w:val="004A1EA0"/>
    <w:rsid w:val="004A3C3F"/>
    <w:rsid w:val="004A4473"/>
    <w:rsid w:val="004A5925"/>
    <w:rsid w:val="004A6302"/>
    <w:rsid w:val="004A652F"/>
    <w:rsid w:val="004A72CD"/>
    <w:rsid w:val="004B09F6"/>
    <w:rsid w:val="004B2499"/>
    <w:rsid w:val="004B2720"/>
    <w:rsid w:val="004C1859"/>
    <w:rsid w:val="004C19A8"/>
    <w:rsid w:val="004C24DD"/>
    <w:rsid w:val="004C3CBD"/>
    <w:rsid w:val="004C5C43"/>
    <w:rsid w:val="004C7A6A"/>
    <w:rsid w:val="004D046E"/>
    <w:rsid w:val="004D0B43"/>
    <w:rsid w:val="004D1A4D"/>
    <w:rsid w:val="004D5B4F"/>
    <w:rsid w:val="004D60B3"/>
    <w:rsid w:val="004D7AB0"/>
    <w:rsid w:val="004D7C6D"/>
    <w:rsid w:val="004E381C"/>
    <w:rsid w:val="004E7C83"/>
    <w:rsid w:val="004F09E9"/>
    <w:rsid w:val="004F3977"/>
    <w:rsid w:val="004F6AEB"/>
    <w:rsid w:val="004F7461"/>
    <w:rsid w:val="004F7929"/>
    <w:rsid w:val="00500C7A"/>
    <w:rsid w:val="005037F9"/>
    <w:rsid w:val="00504EFD"/>
    <w:rsid w:val="005118DA"/>
    <w:rsid w:val="00512875"/>
    <w:rsid w:val="005135B5"/>
    <w:rsid w:val="005157FD"/>
    <w:rsid w:val="0051681D"/>
    <w:rsid w:val="00522BC2"/>
    <w:rsid w:val="00522C16"/>
    <w:rsid w:val="005238D5"/>
    <w:rsid w:val="00526225"/>
    <w:rsid w:val="0053034E"/>
    <w:rsid w:val="005310DF"/>
    <w:rsid w:val="00533490"/>
    <w:rsid w:val="00533770"/>
    <w:rsid w:val="005343F8"/>
    <w:rsid w:val="00534409"/>
    <w:rsid w:val="00534E0C"/>
    <w:rsid w:val="005352A5"/>
    <w:rsid w:val="005357FC"/>
    <w:rsid w:val="00536419"/>
    <w:rsid w:val="005411B2"/>
    <w:rsid w:val="005421C2"/>
    <w:rsid w:val="00543332"/>
    <w:rsid w:val="00544B93"/>
    <w:rsid w:val="00544C82"/>
    <w:rsid w:val="00545DC6"/>
    <w:rsid w:val="00547A04"/>
    <w:rsid w:val="00550820"/>
    <w:rsid w:val="00553248"/>
    <w:rsid w:val="005564F1"/>
    <w:rsid w:val="00556A1E"/>
    <w:rsid w:val="005630F4"/>
    <w:rsid w:val="005661E8"/>
    <w:rsid w:val="0057174E"/>
    <w:rsid w:val="0057713F"/>
    <w:rsid w:val="00581804"/>
    <w:rsid w:val="00581D84"/>
    <w:rsid w:val="005862AC"/>
    <w:rsid w:val="00587340"/>
    <w:rsid w:val="00594A9F"/>
    <w:rsid w:val="00594F9C"/>
    <w:rsid w:val="005A04D5"/>
    <w:rsid w:val="005B7D90"/>
    <w:rsid w:val="005C0F74"/>
    <w:rsid w:val="005C2B6F"/>
    <w:rsid w:val="005C7742"/>
    <w:rsid w:val="005C78F9"/>
    <w:rsid w:val="005D20D4"/>
    <w:rsid w:val="005D3EE3"/>
    <w:rsid w:val="005E7F70"/>
    <w:rsid w:val="005F2344"/>
    <w:rsid w:val="00601EAD"/>
    <w:rsid w:val="00604AD3"/>
    <w:rsid w:val="00606EE1"/>
    <w:rsid w:val="00615525"/>
    <w:rsid w:val="006174AD"/>
    <w:rsid w:val="00620B5B"/>
    <w:rsid w:val="00625A66"/>
    <w:rsid w:val="00626CE7"/>
    <w:rsid w:val="00631461"/>
    <w:rsid w:val="006324D9"/>
    <w:rsid w:val="00635CB4"/>
    <w:rsid w:val="0063652C"/>
    <w:rsid w:val="0064046B"/>
    <w:rsid w:val="0064762F"/>
    <w:rsid w:val="00651604"/>
    <w:rsid w:val="00660352"/>
    <w:rsid w:val="00660E54"/>
    <w:rsid w:val="00660F32"/>
    <w:rsid w:val="00661E16"/>
    <w:rsid w:val="006624AF"/>
    <w:rsid w:val="00665F01"/>
    <w:rsid w:val="00670482"/>
    <w:rsid w:val="00673CF0"/>
    <w:rsid w:val="00674CB3"/>
    <w:rsid w:val="006754B8"/>
    <w:rsid w:val="0068509B"/>
    <w:rsid w:val="0068535D"/>
    <w:rsid w:val="0068779C"/>
    <w:rsid w:val="00690D5F"/>
    <w:rsid w:val="00691AD0"/>
    <w:rsid w:val="0069479C"/>
    <w:rsid w:val="0069743B"/>
    <w:rsid w:val="006A39CE"/>
    <w:rsid w:val="006A7824"/>
    <w:rsid w:val="006B4C18"/>
    <w:rsid w:val="006B7727"/>
    <w:rsid w:val="006C7E0C"/>
    <w:rsid w:val="006D0BEA"/>
    <w:rsid w:val="006D123A"/>
    <w:rsid w:val="006D2018"/>
    <w:rsid w:val="006D2CF7"/>
    <w:rsid w:val="006D6705"/>
    <w:rsid w:val="006D7567"/>
    <w:rsid w:val="006E05B3"/>
    <w:rsid w:val="006E3EAE"/>
    <w:rsid w:val="006E45A8"/>
    <w:rsid w:val="006F43B3"/>
    <w:rsid w:val="006F6669"/>
    <w:rsid w:val="006F7A2D"/>
    <w:rsid w:val="00703C9D"/>
    <w:rsid w:val="00710CAC"/>
    <w:rsid w:val="00711E5F"/>
    <w:rsid w:val="0071266D"/>
    <w:rsid w:val="00713074"/>
    <w:rsid w:val="007213CE"/>
    <w:rsid w:val="00722022"/>
    <w:rsid w:val="00722495"/>
    <w:rsid w:val="0072255C"/>
    <w:rsid w:val="00725A14"/>
    <w:rsid w:val="0073013A"/>
    <w:rsid w:val="00733420"/>
    <w:rsid w:val="00734DDC"/>
    <w:rsid w:val="00736258"/>
    <w:rsid w:val="007465B9"/>
    <w:rsid w:val="00750A2A"/>
    <w:rsid w:val="00752AF7"/>
    <w:rsid w:val="00761710"/>
    <w:rsid w:val="00761B28"/>
    <w:rsid w:val="00762353"/>
    <w:rsid w:val="007703E9"/>
    <w:rsid w:val="007730AD"/>
    <w:rsid w:val="007735EA"/>
    <w:rsid w:val="00777043"/>
    <w:rsid w:val="007859B8"/>
    <w:rsid w:val="00790293"/>
    <w:rsid w:val="0079056D"/>
    <w:rsid w:val="0079445B"/>
    <w:rsid w:val="0079548A"/>
    <w:rsid w:val="00796DEA"/>
    <w:rsid w:val="00797CEB"/>
    <w:rsid w:val="007A4D2F"/>
    <w:rsid w:val="007B0472"/>
    <w:rsid w:val="007B40B2"/>
    <w:rsid w:val="007B4E68"/>
    <w:rsid w:val="007B6567"/>
    <w:rsid w:val="007C378C"/>
    <w:rsid w:val="007C6548"/>
    <w:rsid w:val="007D0829"/>
    <w:rsid w:val="007E066B"/>
    <w:rsid w:val="007F0BA1"/>
    <w:rsid w:val="007F293A"/>
    <w:rsid w:val="007F46FE"/>
    <w:rsid w:val="007F6A9E"/>
    <w:rsid w:val="007F75F4"/>
    <w:rsid w:val="007F78FD"/>
    <w:rsid w:val="00804CD9"/>
    <w:rsid w:val="00805DE9"/>
    <w:rsid w:val="00811D25"/>
    <w:rsid w:val="0081427E"/>
    <w:rsid w:val="0081590B"/>
    <w:rsid w:val="00820146"/>
    <w:rsid w:val="00820FA2"/>
    <w:rsid w:val="00825591"/>
    <w:rsid w:val="00825B13"/>
    <w:rsid w:val="0083004C"/>
    <w:rsid w:val="008301BA"/>
    <w:rsid w:val="00831558"/>
    <w:rsid w:val="00833602"/>
    <w:rsid w:val="00834325"/>
    <w:rsid w:val="00835819"/>
    <w:rsid w:val="00837526"/>
    <w:rsid w:val="00842C0E"/>
    <w:rsid w:val="00843963"/>
    <w:rsid w:val="00845427"/>
    <w:rsid w:val="00846235"/>
    <w:rsid w:val="00846715"/>
    <w:rsid w:val="00864266"/>
    <w:rsid w:val="00873542"/>
    <w:rsid w:val="00875AC8"/>
    <w:rsid w:val="00880D03"/>
    <w:rsid w:val="008840A1"/>
    <w:rsid w:val="00884839"/>
    <w:rsid w:val="0089254A"/>
    <w:rsid w:val="00893E6C"/>
    <w:rsid w:val="00893E8F"/>
    <w:rsid w:val="00894484"/>
    <w:rsid w:val="00894B3B"/>
    <w:rsid w:val="00896E78"/>
    <w:rsid w:val="008A2144"/>
    <w:rsid w:val="008A2FB6"/>
    <w:rsid w:val="008A3910"/>
    <w:rsid w:val="008A7765"/>
    <w:rsid w:val="008B6730"/>
    <w:rsid w:val="008C0E3C"/>
    <w:rsid w:val="008C13EB"/>
    <w:rsid w:val="008C16B2"/>
    <w:rsid w:val="008C2675"/>
    <w:rsid w:val="008C2B0D"/>
    <w:rsid w:val="008D4475"/>
    <w:rsid w:val="008D4C6B"/>
    <w:rsid w:val="008D6994"/>
    <w:rsid w:val="008D705C"/>
    <w:rsid w:val="008E359D"/>
    <w:rsid w:val="008E46E0"/>
    <w:rsid w:val="008E6454"/>
    <w:rsid w:val="008E68FE"/>
    <w:rsid w:val="008E6BAA"/>
    <w:rsid w:val="008F40BA"/>
    <w:rsid w:val="00900744"/>
    <w:rsid w:val="00907EB4"/>
    <w:rsid w:val="0091006B"/>
    <w:rsid w:val="009106D6"/>
    <w:rsid w:val="00910769"/>
    <w:rsid w:val="00913524"/>
    <w:rsid w:val="00914683"/>
    <w:rsid w:val="00915411"/>
    <w:rsid w:val="00915CFD"/>
    <w:rsid w:val="0091696F"/>
    <w:rsid w:val="009232C8"/>
    <w:rsid w:val="009348A8"/>
    <w:rsid w:val="0094569E"/>
    <w:rsid w:val="00946B09"/>
    <w:rsid w:val="00950DBD"/>
    <w:rsid w:val="009553FA"/>
    <w:rsid w:val="00955DCA"/>
    <w:rsid w:val="0095673C"/>
    <w:rsid w:val="009622B8"/>
    <w:rsid w:val="00962A7A"/>
    <w:rsid w:val="0096405F"/>
    <w:rsid w:val="00966D91"/>
    <w:rsid w:val="00971C93"/>
    <w:rsid w:val="00975BE3"/>
    <w:rsid w:val="009761F7"/>
    <w:rsid w:val="00980D82"/>
    <w:rsid w:val="00986D39"/>
    <w:rsid w:val="009916AD"/>
    <w:rsid w:val="00991F03"/>
    <w:rsid w:val="009935E8"/>
    <w:rsid w:val="009957C7"/>
    <w:rsid w:val="00995F75"/>
    <w:rsid w:val="009A0FD7"/>
    <w:rsid w:val="009A2EC6"/>
    <w:rsid w:val="009A3AAD"/>
    <w:rsid w:val="009A4BB8"/>
    <w:rsid w:val="009A6378"/>
    <w:rsid w:val="009A696C"/>
    <w:rsid w:val="009A6F35"/>
    <w:rsid w:val="009B1589"/>
    <w:rsid w:val="009B2DE9"/>
    <w:rsid w:val="009B4E34"/>
    <w:rsid w:val="009C184A"/>
    <w:rsid w:val="009C2BA1"/>
    <w:rsid w:val="009C4CF5"/>
    <w:rsid w:val="009C4EFF"/>
    <w:rsid w:val="009C5D87"/>
    <w:rsid w:val="009D2E16"/>
    <w:rsid w:val="009D3702"/>
    <w:rsid w:val="009D3CB1"/>
    <w:rsid w:val="009E037F"/>
    <w:rsid w:val="009E2076"/>
    <w:rsid w:val="009E218F"/>
    <w:rsid w:val="009F7BC3"/>
    <w:rsid w:val="00A00C32"/>
    <w:rsid w:val="00A06F86"/>
    <w:rsid w:val="00A16617"/>
    <w:rsid w:val="00A16CD7"/>
    <w:rsid w:val="00A21102"/>
    <w:rsid w:val="00A239E2"/>
    <w:rsid w:val="00A24CB8"/>
    <w:rsid w:val="00A25A59"/>
    <w:rsid w:val="00A26082"/>
    <w:rsid w:val="00A303E7"/>
    <w:rsid w:val="00A30A0C"/>
    <w:rsid w:val="00A31089"/>
    <w:rsid w:val="00A33215"/>
    <w:rsid w:val="00A359A8"/>
    <w:rsid w:val="00A4362C"/>
    <w:rsid w:val="00A44071"/>
    <w:rsid w:val="00A44200"/>
    <w:rsid w:val="00A52DB4"/>
    <w:rsid w:val="00A5651A"/>
    <w:rsid w:val="00A627E7"/>
    <w:rsid w:val="00A70C24"/>
    <w:rsid w:val="00A73B33"/>
    <w:rsid w:val="00A76CBE"/>
    <w:rsid w:val="00A8281B"/>
    <w:rsid w:val="00A83EC2"/>
    <w:rsid w:val="00A849E6"/>
    <w:rsid w:val="00A86C09"/>
    <w:rsid w:val="00A901CD"/>
    <w:rsid w:val="00A92155"/>
    <w:rsid w:val="00A94D0E"/>
    <w:rsid w:val="00A95498"/>
    <w:rsid w:val="00A96DE5"/>
    <w:rsid w:val="00AC42AA"/>
    <w:rsid w:val="00AD64F5"/>
    <w:rsid w:val="00AD6D0C"/>
    <w:rsid w:val="00AD6EBB"/>
    <w:rsid w:val="00AE0400"/>
    <w:rsid w:val="00AE46D1"/>
    <w:rsid w:val="00AE633E"/>
    <w:rsid w:val="00AE6F9E"/>
    <w:rsid w:val="00AF4B9C"/>
    <w:rsid w:val="00AF6837"/>
    <w:rsid w:val="00AF7FE3"/>
    <w:rsid w:val="00B00B68"/>
    <w:rsid w:val="00B00B78"/>
    <w:rsid w:val="00B010DF"/>
    <w:rsid w:val="00B03204"/>
    <w:rsid w:val="00B045B1"/>
    <w:rsid w:val="00B06C23"/>
    <w:rsid w:val="00B07392"/>
    <w:rsid w:val="00B11148"/>
    <w:rsid w:val="00B12247"/>
    <w:rsid w:val="00B154B6"/>
    <w:rsid w:val="00B21518"/>
    <w:rsid w:val="00B26F06"/>
    <w:rsid w:val="00B27599"/>
    <w:rsid w:val="00B324B7"/>
    <w:rsid w:val="00B34AD8"/>
    <w:rsid w:val="00B40C53"/>
    <w:rsid w:val="00B4196B"/>
    <w:rsid w:val="00B442FB"/>
    <w:rsid w:val="00B46A8A"/>
    <w:rsid w:val="00B55259"/>
    <w:rsid w:val="00B570D4"/>
    <w:rsid w:val="00B614B2"/>
    <w:rsid w:val="00B6743A"/>
    <w:rsid w:val="00B73438"/>
    <w:rsid w:val="00B7685D"/>
    <w:rsid w:val="00B774B0"/>
    <w:rsid w:val="00B82D24"/>
    <w:rsid w:val="00B845DC"/>
    <w:rsid w:val="00B84651"/>
    <w:rsid w:val="00B906CD"/>
    <w:rsid w:val="00B974B2"/>
    <w:rsid w:val="00BA05E3"/>
    <w:rsid w:val="00BB04E2"/>
    <w:rsid w:val="00BB37D6"/>
    <w:rsid w:val="00BB476C"/>
    <w:rsid w:val="00BC01D2"/>
    <w:rsid w:val="00BC3D12"/>
    <w:rsid w:val="00BD22B5"/>
    <w:rsid w:val="00BD3881"/>
    <w:rsid w:val="00BE5DAD"/>
    <w:rsid w:val="00BF3458"/>
    <w:rsid w:val="00BF39CA"/>
    <w:rsid w:val="00BF3CE8"/>
    <w:rsid w:val="00BF4894"/>
    <w:rsid w:val="00BF692A"/>
    <w:rsid w:val="00BF7D05"/>
    <w:rsid w:val="00C00B17"/>
    <w:rsid w:val="00C04091"/>
    <w:rsid w:val="00C0506F"/>
    <w:rsid w:val="00C105AC"/>
    <w:rsid w:val="00C10CB9"/>
    <w:rsid w:val="00C11EE5"/>
    <w:rsid w:val="00C1281E"/>
    <w:rsid w:val="00C1610A"/>
    <w:rsid w:val="00C2146F"/>
    <w:rsid w:val="00C26837"/>
    <w:rsid w:val="00C27DE5"/>
    <w:rsid w:val="00C30138"/>
    <w:rsid w:val="00C32C84"/>
    <w:rsid w:val="00C35C7A"/>
    <w:rsid w:val="00C47489"/>
    <w:rsid w:val="00C56A1C"/>
    <w:rsid w:val="00C56FD0"/>
    <w:rsid w:val="00C574B9"/>
    <w:rsid w:val="00C626C7"/>
    <w:rsid w:val="00C67C59"/>
    <w:rsid w:val="00C71158"/>
    <w:rsid w:val="00C73AF9"/>
    <w:rsid w:val="00C73D05"/>
    <w:rsid w:val="00C75065"/>
    <w:rsid w:val="00C77A7C"/>
    <w:rsid w:val="00C81567"/>
    <w:rsid w:val="00C82272"/>
    <w:rsid w:val="00C82C8F"/>
    <w:rsid w:val="00C8302B"/>
    <w:rsid w:val="00C8454E"/>
    <w:rsid w:val="00C862F8"/>
    <w:rsid w:val="00C87BEB"/>
    <w:rsid w:val="00C934F5"/>
    <w:rsid w:val="00C95F5F"/>
    <w:rsid w:val="00C974DD"/>
    <w:rsid w:val="00CA3673"/>
    <w:rsid w:val="00CA4A3A"/>
    <w:rsid w:val="00CA5219"/>
    <w:rsid w:val="00CB2172"/>
    <w:rsid w:val="00CB458E"/>
    <w:rsid w:val="00CB5C71"/>
    <w:rsid w:val="00CB695D"/>
    <w:rsid w:val="00CB6D52"/>
    <w:rsid w:val="00CC2F63"/>
    <w:rsid w:val="00CC39AC"/>
    <w:rsid w:val="00CC4620"/>
    <w:rsid w:val="00CC60DF"/>
    <w:rsid w:val="00CD2073"/>
    <w:rsid w:val="00CD3528"/>
    <w:rsid w:val="00CD3861"/>
    <w:rsid w:val="00CD411D"/>
    <w:rsid w:val="00CE108A"/>
    <w:rsid w:val="00CE4CE9"/>
    <w:rsid w:val="00CE5458"/>
    <w:rsid w:val="00CE7E40"/>
    <w:rsid w:val="00CF273B"/>
    <w:rsid w:val="00CF4830"/>
    <w:rsid w:val="00CF6167"/>
    <w:rsid w:val="00CF724E"/>
    <w:rsid w:val="00D017D0"/>
    <w:rsid w:val="00D0228B"/>
    <w:rsid w:val="00D050BF"/>
    <w:rsid w:val="00D058D1"/>
    <w:rsid w:val="00D1041A"/>
    <w:rsid w:val="00D1434A"/>
    <w:rsid w:val="00D148DE"/>
    <w:rsid w:val="00D220A0"/>
    <w:rsid w:val="00D3652D"/>
    <w:rsid w:val="00D42682"/>
    <w:rsid w:val="00D42D80"/>
    <w:rsid w:val="00D44E42"/>
    <w:rsid w:val="00D44FCD"/>
    <w:rsid w:val="00D47850"/>
    <w:rsid w:val="00D50147"/>
    <w:rsid w:val="00D522D3"/>
    <w:rsid w:val="00D53BC4"/>
    <w:rsid w:val="00D540F4"/>
    <w:rsid w:val="00D57832"/>
    <w:rsid w:val="00D6101A"/>
    <w:rsid w:val="00D62D40"/>
    <w:rsid w:val="00D84742"/>
    <w:rsid w:val="00D96D7A"/>
    <w:rsid w:val="00D97A26"/>
    <w:rsid w:val="00DA0E0A"/>
    <w:rsid w:val="00DA572F"/>
    <w:rsid w:val="00DB1CEA"/>
    <w:rsid w:val="00DB26F0"/>
    <w:rsid w:val="00DC0CF0"/>
    <w:rsid w:val="00DC6EA8"/>
    <w:rsid w:val="00DC73C9"/>
    <w:rsid w:val="00DD0D61"/>
    <w:rsid w:val="00DD2A26"/>
    <w:rsid w:val="00DD3C33"/>
    <w:rsid w:val="00DD6845"/>
    <w:rsid w:val="00DD6E09"/>
    <w:rsid w:val="00DD799E"/>
    <w:rsid w:val="00DE18E1"/>
    <w:rsid w:val="00DF19E0"/>
    <w:rsid w:val="00DF369C"/>
    <w:rsid w:val="00DF581F"/>
    <w:rsid w:val="00DF6D27"/>
    <w:rsid w:val="00E022F5"/>
    <w:rsid w:val="00E02DCF"/>
    <w:rsid w:val="00E043D1"/>
    <w:rsid w:val="00E06A32"/>
    <w:rsid w:val="00E10D54"/>
    <w:rsid w:val="00E117CD"/>
    <w:rsid w:val="00E130BE"/>
    <w:rsid w:val="00E1662E"/>
    <w:rsid w:val="00E20EB5"/>
    <w:rsid w:val="00E2326B"/>
    <w:rsid w:val="00E23BA0"/>
    <w:rsid w:val="00E360EA"/>
    <w:rsid w:val="00E36E08"/>
    <w:rsid w:val="00E45CCB"/>
    <w:rsid w:val="00E46595"/>
    <w:rsid w:val="00E5151B"/>
    <w:rsid w:val="00E5402F"/>
    <w:rsid w:val="00E55733"/>
    <w:rsid w:val="00E6434C"/>
    <w:rsid w:val="00E67163"/>
    <w:rsid w:val="00E67891"/>
    <w:rsid w:val="00E7448F"/>
    <w:rsid w:val="00E746B8"/>
    <w:rsid w:val="00E75E83"/>
    <w:rsid w:val="00E80418"/>
    <w:rsid w:val="00E87E85"/>
    <w:rsid w:val="00E90825"/>
    <w:rsid w:val="00E912BF"/>
    <w:rsid w:val="00E9521B"/>
    <w:rsid w:val="00E95CFA"/>
    <w:rsid w:val="00EA56FD"/>
    <w:rsid w:val="00EB0829"/>
    <w:rsid w:val="00EB0E7D"/>
    <w:rsid w:val="00EB21D7"/>
    <w:rsid w:val="00EB31C8"/>
    <w:rsid w:val="00EB33C5"/>
    <w:rsid w:val="00EB3B65"/>
    <w:rsid w:val="00EB6F2E"/>
    <w:rsid w:val="00EC1678"/>
    <w:rsid w:val="00EC26A3"/>
    <w:rsid w:val="00ED0E7A"/>
    <w:rsid w:val="00ED1749"/>
    <w:rsid w:val="00ED512D"/>
    <w:rsid w:val="00EE05D6"/>
    <w:rsid w:val="00EE3229"/>
    <w:rsid w:val="00EE5924"/>
    <w:rsid w:val="00EF18D3"/>
    <w:rsid w:val="00EF219D"/>
    <w:rsid w:val="00EF22FB"/>
    <w:rsid w:val="00EF2355"/>
    <w:rsid w:val="00EF2643"/>
    <w:rsid w:val="00EF3B08"/>
    <w:rsid w:val="00EF3C28"/>
    <w:rsid w:val="00EF5EEA"/>
    <w:rsid w:val="00F04CCC"/>
    <w:rsid w:val="00F0606E"/>
    <w:rsid w:val="00F073C5"/>
    <w:rsid w:val="00F07EA2"/>
    <w:rsid w:val="00F152B4"/>
    <w:rsid w:val="00F22CF6"/>
    <w:rsid w:val="00F23B68"/>
    <w:rsid w:val="00F23D98"/>
    <w:rsid w:val="00F26B86"/>
    <w:rsid w:val="00F3453B"/>
    <w:rsid w:val="00F42617"/>
    <w:rsid w:val="00F4280A"/>
    <w:rsid w:val="00F429BF"/>
    <w:rsid w:val="00F42B62"/>
    <w:rsid w:val="00F44A0C"/>
    <w:rsid w:val="00F51966"/>
    <w:rsid w:val="00F5228B"/>
    <w:rsid w:val="00F538F5"/>
    <w:rsid w:val="00F53DB5"/>
    <w:rsid w:val="00F559E9"/>
    <w:rsid w:val="00F57181"/>
    <w:rsid w:val="00F64878"/>
    <w:rsid w:val="00F65A76"/>
    <w:rsid w:val="00F6612F"/>
    <w:rsid w:val="00F67262"/>
    <w:rsid w:val="00F672AF"/>
    <w:rsid w:val="00F76072"/>
    <w:rsid w:val="00F83CC9"/>
    <w:rsid w:val="00F85D36"/>
    <w:rsid w:val="00F86CDD"/>
    <w:rsid w:val="00F877DA"/>
    <w:rsid w:val="00F901EE"/>
    <w:rsid w:val="00F91C79"/>
    <w:rsid w:val="00F91FFC"/>
    <w:rsid w:val="00F96E09"/>
    <w:rsid w:val="00FA05FC"/>
    <w:rsid w:val="00FA08AC"/>
    <w:rsid w:val="00FA0CB7"/>
    <w:rsid w:val="00FA77E9"/>
    <w:rsid w:val="00FB4032"/>
    <w:rsid w:val="00FB5143"/>
    <w:rsid w:val="00FB785C"/>
    <w:rsid w:val="00FC09B3"/>
    <w:rsid w:val="00FC2C3B"/>
    <w:rsid w:val="00FC748F"/>
    <w:rsid w:val="00FD25C6"/>
    <w:rsid w:val="00FD2BAF"/>
    <w:rsid w:val="00FE1C4F"/>
    <w:rsid w:val="00FE2B15"/>
    <w:rsid w:val="00FE3561"/>
    <w:rsid w:val="00FE451F"/>
    <w:rsid w:val="00FE456D"/>
    <w:rsid w:val="00FE77A1"/>
    <w:rsid w:val="00FF05C3"/>
    <w:rsid w:val="00FF3DE5"/>
    <w:rsid w:val="00FF3F81"/>
    <w:rsid w:val="00FF55DB"/>
    <w:rsid w:val="02CB4D91"/>
    <w:rsid w:val="08077227"/>
    <w:rsid w:val="09865B29"/>
    <w:rsid w:val="15536E92"/>
    <w:rsid w:val="23524303"/>
    <w:rsid w:val="257771BD"/>
    <w:rsid w:val="25E21202"/>
    <w:rsid w:val="27C82253"/>
    <w:rsid w:val="27EC59FA"/>
    <w:rsid w:val="2EE70102"/>
    <w:rsid w:val="320F75C5"/>
    <w:rsid w:val="42936744"/>
    <w:rsid w:val="4BBB5CCD"/>
    <w:rsid w:val="4BD27BE0"/>
    <w:rsid w:val="4D70409A"/>
    <w:rsid w:val="4E9C572F"/>
    <w:rsid w:val="51260461"/>
    <w:rsid w:val="5FA863FE"/>
    <w:rsid w:val="5FD139C5"/>
    <w:rsid w:val="63C96BB1"/>
    <w:rsid w:val="643D2685"/>
    <w:rsid w:val="6F021621"/>
    <w:rsid w:val="720D3CEF"/>
    <w:rsid w:val="72E4478C"/>
    <w:rsid w:val="79B23931"/>
    <w:rsid w:val="79E47106"/>
    <w:rsid w:val="7FDE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5:docId w15:val="{5567C3DE-C49A-4C9C-A9B5-3C94C921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34" w:unhideWhenUsed="1" w:qFormat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EDE"/>
    <w:pPr>
      <w:widowControl w:val="0"/>
      <w:spacing w:before="80" w:after="40"/>
      <w:jc w:val="both"/>
    </w:pPr>
    <w:rPr>
      <w:rFonts w:ascii="Calibri" w:hAnsi="Calibri" w:cs="黑体"/>
      <w:kern w:val="2"/>
      <w:sz w:val="18"/>
      <w:szCs w:val="21"/>
    </w:rPr>
  </w:style>
  <w:style w:type="paragraph" w:styleId="1">
    <w:name w:val="heading 1"/>
    <w:next w:val="a"/>
    <w:link w:val="10"/>
    <w:uiPriority w:val="9"/>
    <w:qFormat/>
    <w:rsid w:val="000E3EDE"/>
    <w:pPr>
      <w:keepNext/>
      <w:keepLines/>
      <w:spacing w:before="100" w:beforeAutospacing="1" w:after="240"/>
      <w:outlineLvl w:val="0"/>
    </w:pPr>
    <w:rPr>
      <w:rFonts w:ascii="Calibri" w:eastAsia="黑体" w:hAnsi="Calibri" w:cs="黑体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rsid w:val="000E3EDE"/>
    <w:pPr>
      <w:keepNext/>
      <w:keepLines/>
      <w:spacing w:before="400" w:after="120"/>
      <w:outlineLvl w:val="1"/>
    </w:pPr>
    <w:rPr>
      <w:rFonts w:ascii="Calibri" w:eastAsia="黑体" w:hAnsi="Calibri" w:cs="黑体"/>
      <w:bCs/>
      <w:color w:val="0090C8"/>
      <w:kern w:val="2"/>
      <w:sz w:val="36"/>
      <w:szCs w:val="32"/>
    </w:rPr>
  </w:style>
  <w:style w:type="paragraph" w:styleId="3">
    <w:name w:val="heading 3"/>
    <w:next w:val="a"/>
    <w:link w:val="30"/>
    <w:uiPriority w:val="9"/>
    <w:qFormat/>
    <w:rsid w:val="000E3EDE"/>
    <w:pPr>
      <w:keepNext/>
      <w:keepLines/>
      <w:spacing w:before="120" w:after="120"/>
      <w:outlineLvl w:val="2"/>
    </w:pPr>
    <w:rPr>
      <w:rFonts w:ascii="Calibri" w:eastAsia="黑体" w:hAnsi="Calibri" w:cs="黑体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rsid w:val="000E3EDE"/>
    <w:pPr>
      <w:keepNext/>
      <w:keepLines/>
      <w:spacing w:after="80"/>
      <w:outlineLvl w:val="3"/>
    </w:pPr>
    <w:rPr>
      <w:rFonts w:eastAsia="黑体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rsid w:val="000E3ED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rsid w:val="000E3ED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rsid w:val="000E3EDE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rsid w:val="000E3EDE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rsid w:val="000E3EDE"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0E3ED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0E3EDE"/>
    <w:pPr>
      <w:jc w:val="left"/>
    </w:pPr>
  </w:style>
  <w:style w:type="paragraph" w:styleId="a7">
    <w:name w:val="Document Map"/>
    <w:basedOn w:val="a"/>
    <w:link w:val="a8"/>
    <w:uiPriority w:val="99"/>
    <w:unhideWhenUsed/>
    <w:qFormat/>
    <w:rsid w:val="000E3EDE"/>
    <w:rPr>
      <w:rFonts w:ascii="宋体"/>
      <w:szCs w:val="18"/>
    </w:rPr>
  </w:style>
  <w:style w:type="paragraph" w:styleId="a9">
    <w:name w:val="Balloon Text"/>
    <w:basedOn w:val="a"/>
    <w:link w:val="aa"/>
    <w:uiPriority w:val="99"/>
    <w:unhideWhenUsed/>
    <w:qFormat/>
    <w:rsid w:val="000E3EDE"/>
    <w:pPr>
      <w:spacing w:before="0" w:after="0"/>
    </w:pPr>
    <w:rPr>
      <w:szCs w:val="18"/>
    </w:rPr>
  </w:style>
  <w:style w:type="paragraph" w:styleId="ab">
    <w:name w:val="footer"/>
    <w:basedOn w:val="a"/>
    <w:link w:val="ac"/>
    <w:uiPriority w:val="99"/>
    <w:qFormat/>
    <w:rsid w:val="000E3EDE"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d">
    <w:name w:val="header"/>
    <w:basedOn w:val="a"/>
    <w:link w:val="ae"/>
    <w:uiPriority w:val="99"/>
    <w:unhideWhenUsed/>
    <w:qFormat/>
    <w:rsid w:val="000E3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f">
    <w:name w:val="Signature"/>
    <w:basedOn w:val="a"/>
    <w:link w:val="af0"/>
    <w:uiPriority w:val="99"/>
    <w:qFormat/>
    <w:rsid w:val="000E3EDE"/>
    <w:pPr>
      <w:snapToGrid w:val="0"/>
      <w:spacing w:before="40"/>
    </w:pPr>
  </w:style>
  <w:style w:type="paragraph" w:styleId="af1">
    <w:name w:val="Title"/>
    <w:basedOn w:val="a"/>
    <w:next w:val="a"/>
    <w:link w:val="af2"/>
    <w:uiPriority w:val="10"/>
    <w:semiHidden/>
    <w:qFormat/>
    <w:rsid w:val="000E3ED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3">
    <w:name w:val="Hyperlink"/>
    <w:basedOn w:val="a0"/>
    <w:uiPriority w:val="99"/>
    <w:unhideWhenUsed/>
    <w:qFormat/>
    <w:rsid w:val="000E3EDE"/>
    <w:rPr>
      <w:color w:val="0000FF"/>
      <w:u w:val="single"/>
    </w:rPr>
  </w:style>
  <w:style w:type="character" w:styleId="af4">
    <w:name w:val="annotation reference"/>
    <w:basedOn w:val="a0"/>
    <w:uiPriority w:val="99"/>
    <w:unhideWhenUsed/>
    <w:qFormat/>
    <w:rsid w:val="000E3EDE"/>
    <w:rPr>
      <w:sz w:val="21"/>
      <w:szCs w:val="21"/>
    </w:rPr>
  </w:style>
  <w:style w:type="table" w:styleId="af5">
    <w:name w:val="Table Grid"/>
    <w:basedOn w:val="a1"/>
    <w:uiPriority w:val="59"/>
    <w:qFormat/>
    <w:rsid w:val="000E3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Professional"/>
    <w:basedOn w:val="a1"/>
    <w:uiPriority w:val="99"/>
    <w:unhideWhenUsed/>
    <w:qFormat/>
    <w:rsid w:val="000E3EDE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11">
    <w:name w:val="列出段落1"/>
    <w:basedOn w:val="a"/>
    <w:uiPriority w:val="34"/>
    <w:semiHidden/>
    <w:qFormat/>
    <w:rsid w:val="000E3EDE"/>
    <w:pPr>
      <w:ind w:firstLineChars="200" w:firstLine="420"/>
    </w:pPr>
  </w:style>
  <w:style w:type="paragraph" w:customStyle="1" w:styleId="ItemList">
    <w:name w:val="Item List"/>
    <w:basedOn w:val="a"/>
    <w:qFormat/>
    <w:rsid w:val="000E3EDE"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rsid w:val="000E3EDE"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rsid w:val="000E3EDE"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rsid w:val="000E3EDE"/>
    <w:pPr>
      <w:jc w:val="center"/>
    </w:pPr>
  </w:style>
  <w:style w:type="paragraph" w:customStyle="1" w:styleId="af7">
    <w:name w:val="图片标注"/>
    <w:basedOn w:val="Figure"/>
    <w:qFormat/>
    <w:rsid w:val="000E3EDE"/>
  </w:style>
  <w:style w:type="paragraph" w:customStyle="1" w:styleId="TableText">
    <w:name w:val="Table Text"/>
    <w:basedOn w:val="a"/>
    <w:qFormat/>
    <w:rsid w:val="000E3EDE"/>
    <w:pPr>
      <w:spacing w:before="40" w:line="220" w:lineRule="exact"/>
      <w:jc w:val="left"/>
    </w:pPr>
    <w:rPr>
      <w:rFonts w:eastAsia="华文细黑"/>
      <w:kern w:val="0"/>
      <w:sz w:val="16"/>
      <w:szCs w:val="13"/>
    </w:rPr>
  </w:style>
  <w:style w:type="paragraph" w:customStyle="1" w:styleId="af8">
    <w:name w:val="公司地址"/>
    <w:basedOn w:val="af"/>
    <w:qFormat/>
    <w:rsid w:val="000E3EDE"/>
    <w:rPr>
      <w:b/>
      <w:kern w:val="0"/>
    </w:rPr>
  </w:style>
  <w:style w:type="paragraph" w:customStyle="1" w:styleId="TableHeading">
    <w:name w:val="TableHeading"/>
    <w:basedOn w:val="a"/>
    <w:qFormat/>
    <w:rsid w:val="000E3EDE"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rsid w:val="000E3EDE"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sid w:val="000E3EDE"/>
    <w:rPr>
      <w:rFonts w:eastAsia="黑体"/>
      <w:sz w:val="36"/>
    </w:rPr>
  </w:style>
  <w:style w:type="paragraph" w:customStyle="1" w:styleId="af9">
    <w:name w:val="¡À¨ª??¡¤?¡À¨º¨¬a??¡Á?"/>
    <w:basedOn w:val="a"/>
    <w:qFormat/>
    <w:rsid w:val="000E3EDE"/>
    <w:pPr>
      <w:spacing w:before="40" w:line="220" w:lineRule="exact"/>
      <w:jc w:val="left"/>
    </w:pPr>
    <w:rPr>
      <w:rFonts w:eastAsia="华文细黑"/>
      <w:kern w:val="0"/>
      <w:sz w:val="13"/>
      <w:szCs w:val="13"/>
    </w:rPr>
  </w:style>
  <w:style w:type="paragraph" w:customStyle="1" w:styleId="aoa">
    <w:name w:val="?à¨a???à¨o¨?a???á?"/>
    <w:qFormat/>
    <w:rsid w:val="000E3EDE"/>
    <w:pPr>
      <w:snapToGrid w:val="0"/>
      <w:spacing w:before="120" w:line="240" w:lineRule="exact"/>
    </w:pPr>
    <w:rPr>
      <w:rFonts w:ascii="Arial" w:eastAsia="黑体" w:hAnsi="Arial"/>
      <w:snapToGrid w:val="0"/>
      <w:kern w:val="2"/>
      <w:sz w:val="18"/>
      <w:szCs w:val="21"/>
    </w:rPr>
  </w:style>
  <w:style w:type="character" w:customStyle="1" w:styleId="10">
    <w:name w:val="标题 1 字符"/>
    <w:basedOn w:val="a0"/>
    <w:link w:val="1"/>
    <w:uiPriority w:val="9"/>
    <w:qFormat/>
    <w:rsid w:val="000E3EDE"/>
    <w:rPr>
      <w:rFonts w:ascii="Calibri" w:eastAsia="黑体" w:hAnsi="Calibri"/>
      <w:bCs/>
      <w:color w:val="0090C8"/>
      <w:kern w:val="44"/>
      <w:sz w:val="48"/>
      <w:szCs w:val="44"/>
    </w:rPr>
  </w:style>
  <w:style w:type="character" w:customStyle="1" w:styleId="af2">
    <w:name w:val="标题 字符"/>
    <w:basedOn w:val="a0"/>
    <w:link w:val="af1"/>
    <w:uiPriority w:val="10"/>
    <w:semiHidden/>
    <w:qFormat/>
    <w:rsid w:val="000E3EDE"/>
    <w:rPr>
      <w:rFonts w:ascii="Cambria" w:eastAsia="宋体" w:hAnsi="Cambria" w:cs="黑体"/>
      <w:b/>
      <w:bCs/>
      <w:sz w:val="32"/>
      <w:szCs w:val="32"/>
    </w:rPr>
  </w:style>
  <w:style w:type="character" w:customStyle="1" w:styleId="20">
    <w:name w:val="标题 2 字符"/>
    <w:basedOn w:val="a0"/>
    <w:link w:val="2"/>
    <w:qFormat/>
    <w:rsid w:val="000E3EDE"/>
    <w:rPr>
      <w:rFonts w:ascii="Calibri" w:eastAsia="黑体" w:hAnsi="Calibri" w:cs="黑体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qFormat/>
    <w:rsid w:val="000E3EDE"/>
    <w:rPr>
      <w:rFonts w:ascii="Calibri" w:eastAsia="黑体" w:hAnsi="Calibri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sid w:val="000E3EDE"/>
    <w:rPr>
      <w:rFonts w:ascii="Calibri" w:eastAsia="黑体" w:hAnsi="Calibri" w:cs="黑体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0E3EDE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0E3EDE"/>
    <w:rPr>
      <w:rFonts w:ascii="Cambria" w:eastAsia="宋体" w:hAnsi="Cambria" w:cs="黑体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0E3EDE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sid w:val="000E3EDE"/>
    <w:rPr>
      <w:rFonts w:ascii="Cambria" w:eastAsia="宋体" w:hAnsi="Cambria" w:cs="黑体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0E3EDE"/>
    <w:rPr>
      <w:rFonts w:ascii="Cambria" w:eastAsia="宋体" w:hAnsi="Cambria" w:cs="黑体"/>
    </w:rPr>
  </w:style>
  <w:style w:type="character" w:customStyle="1" w:styleId="ae">
    <w:name w:val="页眉 字符"/>
    <w:basedOn w:val="a0"/>
    <w:link w:val="ad"/>
    <w:uiPriority w:val="99"/>
    <w:semiHidden/>
    <w:qFormat/>
    <w:rsid w:val="000E3EDE"/>
    <w:rPr>
      <w:rFonts w:ascii="Futura Bk" w:eastAsia="宋体" w:hAnsi="Futura Bk"/>
      <w:color w:val="505050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0E3EDE"/>
    <w:rPr>
      <w:rFonts w:ascii="Futura Bk" w:eastAsia="宋体" w:hAnsi="Futura Bk"/>
      <w:color w:val="FFFFFF"/>
      <w:sz w:val="16"/>
      <w:szCs w:val="18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0E3EDE"/>
    <w:rPr>
      <w:rFonts w:ascii="Futura Bk" w:eastAsia="宋体" w:hAnsi="Futura Bk"/>
      <w:color w:val="505050"/>
      <w:sz w:val="18"/>
      <w:szCs w:val="18"/>
    </w:rPr>
  </w:style>
  <w:style w:type="character" w:customStyle="1" w:styleId="af0">
    <w:name w:val="签名 字符"/>
    <w:basedOn w:val="a0"/>
    <w:link w:val="af"/>
    <w:uiPriority w:val="99"/>
    <w:qFormat/>
    <w:rsid w:val="000E3EDE"/>
    <w:rPr>
      <w:rFonts w:ascii="Calibri" w:hAnsi="Calibri"/>
      <w:sz w:val="18"/>
    </w:rPr>
  </w:style>
  <w:style w:type="character" w:customStyle="1" w:styleId="a6">
    <w:name w:val="批注文字 字符"/>
    <w:basedOn w:val="a0"/>
    <w:link w:val="a4"/>
    <w:uiPriority w:val="99"/>
    <w:qFormat/>
    <w:rsid w:val="000E3EDE"/>
    <w:rPr>
      <w:rFonts w:ascii="Futura Bk" w:eastAsia="宋体" w:hAnsi="Futura Bk"/>
      <w:sz w:val="18"/>
    </w:rPr>
  </w:style>
  <w:style w:type="character" w:customStyle="1" w:styleId="a5">
    <w:name w:val="批注主题 字符"/>
    <w:basedOn w:val="a6"/>
    <w:link w:val="a3"/>
    <w:uiPriority w:val="99"/>
    <w:semiHidden/>
    <w:qFormat/>
    <w:rsid w:val="000E3EDE"/>
    <w:rPr>
      <w:rFonts w:ascii="Futura Bk" w:eastAsia="宋体" w:hAnsi="Futura Bk"/>
      <w:b/>
      <w:bCs/>
      <w:sz w:val="18"/>
    </w:rPr>
  </w:style>
  <w:style w:type="character" w:customStyle="1" w:styleId="a8">
    <w:name w:val="文档结构图 字符"/>
    <w:basedOn w:val="a0"/>
    <w:link w:val="a7"/>
    <w:uiPriority w:val="99"/>
    <w:semiHidden/>
    <w:qFormat/>
    <w:rsid w:val="000E3EDE"/>
    <w:rPr>
      <w:rFonts w:ascii="宋体" w:eastAsia="宋体" w:hAnsi="Futura Bk"/>
      <w:sz w:val="18"/>
      <w:szCs w:val="18"/>
    </w:rPr>
  </w:style>
  <w:style w:type="table" w:customStyle="1" w:styleId="Table">
    <w:name w:val="Table"/>
    <w:basedOn w:val="af5"/>
    <w:qFormat/>
    <w:rsid w:val="000E3EDE"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rsid w:val="000E3EDE"/>
    <w:pPr>
      <w:spacing w:before="80"/>
    </w:pPr>
    <w:rPr>
      <w:rFonts w:ascii="Calibri" w:hAnsi="Calibri"/>
      <w:sz w:val="18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2">
    <w:name w:val="样式1"/>
    <w:basedOn w:val="a1"/>
    <w:uiPriority w:val="99"/>
    <w:qFormat/>
    <w:rsid w:val="000E3EDE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122">
    <w:name w:val="样式 Arial 行距: 多倍行距 1.2 字行 首行缩进:  2 字符"/>
    <w:basedOn w:val="a"/>
    <w:rsid w:val="008E46E0"/>
    <w:pPr>
      <w:spacing w:before="0" w:after="0" w:line="288" w:lineRule="auto"/>
      <w:ind w:firstLineChars="200" w:firstLine="420"/>
    </w:pPr>
    <w:rPr>
      <w:rFonts w:ascii="Arial" w:hAnsi="Arial" w:cs="宋体"/>
      <w:sz w:val="20"/>
      <w:szCs w:val="20"/>
    </w:rPr>
  </w:style>
  <w:style w:type="paragraph" w:styleId="afa">
    <w:name w:val="List Paragraph"/>
    <w:basedOn w:val="a"/>
    <w:uiPriority w:val="99"/>
    <w:qFormat/>
    <w:rsid w:val="008E46E0"/>
    <w:pPr>
      <w:ind w:firstLineChars="200" w:firstLine="420"/>
    </w:pPr>
  </w:style>
  <w:style w:type="paragraph" w:styleId="z-">
    <w:name w:val="HTML Top of Form"/>
    <w:basedOn w:val="a"/>
    <w:link w:val="z-0"/>
    <w:uiPriority w:val="34"/>
    <w:qFormat/>
    <w:rsid w:val="00F901EE"/>
    <w:pPr>
      <w:spacing w:before="0" w:after="0"/>
      <w:ind w:firstLineChars="200" w:firstLine="420"/>
    </w:pPr>
    <w:rPr>
      <w:rFonts w:ascii="Times New Roman" w:hAnsi="Times New Roman" w:cs="Times New Roman"/>
      <w:sz w:val="21"/>
      <w:szCs w:val="22"/>
    </w:rPr>
  </w:style>
  <w:style w:type="character" w:customStyle="1" w:styleId="z-0">
    <w:name w:val="z-窗体顶端 字符"/>
    <w:basedOn w:val="a0"/>
    <w:link w:val="z-"/>
    <w:uiPriority w:val="34"/>
    <w:rsid w:val="00F901EE"/>
    <w:rPr>
      <w:kern w:val="2"/>
      <w:sz w:val="21"/>
      <w:szCs w:val="22"/>
    </w:rPr>
  </w:style>
  <w:style w:type="paragraph" w:customStyle="1" w:styleId="afb">
    <w:name w:val="产品型号"/>
    <w:basedOn w:val="a"/>
    <w:next w:val="a"/>
    <w:qFormat/>
    <w:rsid w:val="002D3F76"/>
    <w:rPr>
      <w:rFonts w:ascii="Arial" w:eastAsia="黑体" w:hAnsi="Arial" w:cstheme="minorBidi"/>
      <w:sz w:val="36"/>
      <w:lang w:val="en-US"/>
    </w:rPr>
  </w:style>
  <w:style w:type="character" w:customStyle="1" w:styleId="ezkurwreuab5ozgtqnkl">
    <w:name w:val="ezkurwreuab5ozgtqnkl"/>
    <w:basedOn w:val="a0"/>
    <w:rsid w:val="0082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5"/>
    <customShpInfo spid="_x0000_s4106"/>
    <customShpInfo spid="_x0000_s4107"/>
    <customShpInfo spid="_x0000_s4108"/>
    <customShpInfo spid="_x0000_s4109"/>
    <customShpInfo spid="_x0000_s4114"/>
    <customShpInfo spid="_x0000_s4115"/>
    <customShpInfo spid="_x0000_s4116"/>
    <customShpInfo spid="_x0000_s4117"/>
    <customShpInfo spid="_x0000_s4097"/>
    <customShpInfo spid="_x0000_s4098"/>
    <customShpInfo spid="_x0000_s4099"/>
    <customShpInfo spid="_x0000_s4100"/>
    <customShpInfo spid="_x0000_s4110"/>
    <customShpInfo spid="_x0000_s4112"/>
    <customShpInfo spid="_x0000_s4113"/>
    <customShpInfo spid="_x0000_s4111"/>
    <customShpInfo spid="_x0000_s4118"/>
    <customShpInfo spid="_x0000_s4120"/>
    <customShpInfo spid="_x0000_s4121"/>
    <customShpInfo spid="_x0000_s4119"/>
    <customShpInfo spid="_x0000_s4102"/>
    <customShpInfo spid="_x0000_s4103"/>
    <customShpInfo spid="_x0000_s4101"/>
    <customShpInfo spid="_x0000_s410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637</Words>
  <Characters>3631</Characters>
  <Application>Microsoft Office Word</Application>
  <DocSecurity>0</DocSecurity>
  <Lines>30</Lines>
  <Paragraphs>8</Paragraphs>
  <ScaleCrop>false</ScaleCrop>
  <Company>h3c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creator>w05814</dc:creator>
  <cp:lastModifiedBy>lijiuyang</cp:lastModifiedBy>
  <cp:revision>82</cp:revision>
  <cp:lastPrinted>2012-02-15T03:35:00Z</cp:lastPrinted>
  <dcterms:created xsi:type="dcterms:W3CDTF">2020-03-25T03:16:00Z</dcterms:created>
  <dcterms:modified xsi:type="dcterms:W3CDTF">2025-01-06T11:58:00Z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